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BD" w:rsidRPr="002D32B6" w:rsidRDefault="00027ABD" w:rsidP="00027ABD">
      <w:pPr>
        <w:rPr>
          <w:rFonts w:ascii="Arial" w:hAnsi="Arial" w:cs="Arial"/>
          <w:sz w:val="18"/>
          <w:szCs w:val="24"/>
          <w:lang w:val="id-ID"/>
        </w:rPr>
      </w:pPr>
      <w:proofErr w:type="spellStart"/>
      <w:proofErr w:type="gramStart"/>
      <w:r w:rsidRPr="002D32B6">
        <w:rPr>
          <w:rFonts w:ascii="Arial" w:hAnsi="Arial" w:cs="Arial"/>
          <w:sz w:val="18"/>
          <w:szCs w:val="24"/>
        </w:rPr>
        <w:t>eJournal</w:t>
      </w:r>
      <w:proofErr w:type="spellEnd"/>
      <w:proofErr w:type="gramEnd"/>
      <w:r w:rsidR="002D32B6" w:rsidRPr="002D32B6">
        <w:rPr>
          <w:rFonts w:ascii="Arial" w:hAnsi="Arial" w:cs="Arial"/>
          <w:sz w:val="18"/>
          <w:szCs w:val="24"/>
          <w:lang w:val="id-ID"/>
        </w:rPr>
        <w:t xml:space="preserve"> </w:t>
      </w:r>
      <w:proofErr w:type="spellStart"/>
      <w:r w:rsidRPr="002D32B6">
        <w:rPr>
          <w:rFonts w:ascii="Arial" w:hAnsi="Arial" w:cs="Arial"/>
          <w:sz w:val="18"/>
          <w:szCs w:val="24"/>
        </w:rPr>
        <w:t>Ilmu</w:t>
      </w:r>
      <w:proofErr w:type="spellEnd"/>
      <w:r w:rsidR="002D32B6" w:rsidRPr="002D32B6">
        <w:rPr>
          <w:rFonts w:ascii="Arial" w:hAnsi="Arial" w:cs="Arial"/>
          <w:sz w:val="18"/>
          <w:szCs w:val="24"/>
          <w:lang w:val="id-ID"/>
        </w:rPr>
        <w:t xml:space="preserve"> </w:t>
      </w:r>
      <w:proofErr w:type="spellStart"/>
      <w:r w:rsidRPr="002D32B6">
        <w:rPr>
          <w:rFonts w:ascii="Arial" w:hAnsi="Arial" w:cs="Arial"/>
          <w:sz w:val="18"/>
          <w:szCs w:val="24"/>
        </w:rPr>
        <w:t>Pemerintahan</w:t>
      </w:r>
      <w:proofErr w:type="spellEnd"/>
      <w:r w:rsidRPr="002D32B6">
        <w:rPr>
          <w:rFonts w:ascii="Arial" w:hAnsi="Arial" w:cs="Arial"/>
          <w:sz w:val="18"/>
          <w:szCs w:val="24"/>
        </w:rPr>
        <w:t>,</w:t>
      </w:r>
      <w:r w:rsidR="00C75634" w:rsidRPr="002D32B6">
        <w:rPr>
          <w:rFonts w:ascii="Arial" w:hAnsi="Arial" w:cs="Arial"/>
          <w:sz w:val="18"/>
          <w:szCs w:val="24"/>
        </w:rPr>
        <w:t xml:space="preserve"> 3 (4)</w:t>
      </w:r>
      <w:r w:rsidRPr="002D32B6">
        <w:rPr>
          <w:rFonts w:ascii="Arial" w:hAnsi="Arial" w:cs="Arial"/>
          <w:sz w:val="18"/>
          <w:szCs w:val="24"/>
        </w:rPr>
        <w:t xml:space="preserve"> 201</w:t>
      </w:r>
      <w:r w:rsidR="00C75634" w:rsidRPr="002D32B6">
        <w:rPr>
          <w:rFonts w:ascii="Arial" w:hAnsi="Arial" w:cs="Arial"/>
          <w:sz w:val="18"/>
          <w:szCs w:val="24"/>
          <w:lang w:val="id-ID"/>
        </w:rPr>
        <w:t xml:space="preserve">5: </w:t>
      </w:r>
      <w:r w:rsidR="00C75634" w:rsidRPr="002D32B6">
        <w:rPr>
          <w:rFonts w:ascii="Arial" w:hAnsi="Arial" w:cs="Arial"/>
          <w:sz w:val="18"/>
          <w:szCs w:val="24"/>
        </w:rPr>
        <w:t>1637</w:t>
      </w:r>
      <w:r w:rsidR="00C75634" w:rsidRPr="002D32B6">
        <w:rPr>
          <w:rFonts w:ascii="Arial" w:hAnsi="Arial" w:cs="Arial"/>
          <w:sz w:val="18"/>
          <w:szCs w:val="24"/>
          <w:lang w:val="id-ID"/>
        </w:rPr>
        <w:t xml:space="preserve"> - </w:t>
      </w:r>
      <w:r w:rsidR="00C75634" w:rsidRPr="002D32B6">
        <w:rPr>
          <w:rFonts w:ascii="Arial" w:hAnsi="Arial" w:cs="Arial"/>
          <w:sz w:val="18"/>
          <w:szCs w:val="24"/>
        </w:rPr>
        <w:t>1651</w:t>
      </w:r>
      <w:r w:rsidRPr="002D32B6">
        <w:rPr>
          <w:rFonts w:ascii="Arial" w:hAnsi="Arial" w:cs="Arial"/>
          <w:sz w:val="18"/>
          <w:szCs w:val="24"/>
        </w:rPr>
        <w:br/>
        <w:t>ISSN 0000-0000, ejournal.ip.fisip-unmul.ac.id</w:t>
      </w:r>
      <w:r w:rsidRPr="002D32B6">
        <w:rPr>
          <w:rFonts w:ascii="Arial" w:hAnsi="Arial" w:cs="Arial"/>
          <w:sz w:val="18"/>
          <w:szCs w:val="24"/>
        </w:rPr>
        <w:br/>
        <w:t>© Copyright201</w:t>
      </w:r>
      <w:r w:rsidRPr="002D32B6">
        <w:rPr>
          <w:rFonts w:ascii="Arial" w:hAnsi="Arial" w:cs="Arial"/>
          <w:sz w:val="18"/>
          <w:szCs w:val="24"/>
          <w:lang w:val="id-ID"/>
        </w:rPr>
        <w:t>5</w:t>
      </w:r>
    </w:p>
    <w:p w:rsidR="005905D3" w:rsidRPr="001A69BE" w:rsidRDefault="005905D3" w:rsidP="00DE5849">
      <w:pPr>
        <w:spacing w:after="0" w:line="240" w:lineRule="auto"/>
        <w:jc w:val="center"/>
        <w:rPr>
          <w:rFonts w:ascii="Times New Roman" w:hAnsi="Times New Roman"/>
          <w:b/>
          <w:sz w:val="24"/>
          <w:szCs w:val="24"/>
          <w:lang w:val="id-ID"/>
        </w:rPr>
      </w:pPr>
      <w:r w:rsidRPr="001A69BE">
        <w:rPr>
          <w:rFonts w:ascii="Times New Roman" w:hAnsi="Times New Roman"/>
          <w:b/>
          <w:sz w:val="24"/>
          <w:szCs w:val="24"/>
          <w:lang w:val="id-ID"/>
        </w:rPr>
        <w:t>STUDI TENTANG PELAKSANAAN PELAYANAN KESEHATAN DI PUSKESMAS LONG IKIS KECAMATAN LONG IKIS</w:t>
      </w:r>
    </w:p>
    <w:p w:rsidR="00E272A3" w:rsidRPr="001A69BE" w:rsidRDefault="005905D3" w:rsidP="00DE5849">
      <w:pPr>
        <w:spacing w:after="0" w:line="240" w:lineRule="auto"/>
        <w:jc w:val="center"/>
        <w:rPr>
          <w:rFonts w:ascii="Times New Roman" w:hAnsi="Times New Roman"/>
          <w:b/>
          <w:sz w:val="24"/>
          <w:szCs w:val="24"/>
        </w:rPr>
      </w:pPr>
      <w:r w:rsidRPr="001A69BE">
        <w:rPr>
          <w:rFonts w:ascii="Times New Roman" w:hAnsi="Times New Roman"/>
          <w:b/>
          <w:sz w:val="24"/>
          <w:szCs w:val="24"/>
          <w:lang w:val="id-ID"/>
        </w:rPr>
        <w:t xml:space="preserve"> KABUPATEN PASER</w:t>
      </w:r>
      <w:r w:rsidR="00F55F3C" w:rsidRPr="001A69BE">
        <w:rPr>
          <w:rFonts w:ascii="Times New Roman" w:hAnsi="Times New Roman"/>
          <w:b/>
          <w:sz w:val="24"/>
          <w:szCs w:val="24"/>
        </w:rPr>
        <w:br/>
      </w:r>
    </w:p>
    <w:p w:rsidR="00F55F3C" w:rsidRPr="002D32B6" w:rsidRDefault="005905D3" w:rsidP="002D32B6">
      <w:pPr>
        <w:spacing w:after="0" w:line="240" w:lineRule="auto"/>
        <w:contextualSpacing/>
        <w:jc w:val="center"/>
        <w:rPr>
          <w:rFonts w:ascii="Times New Roman" w:hAnsi="Times New Roman"/>
          <w:b/>
          <w:sz w:val="23"/>
          <w:szCs w:val="23"/>
          <w:lang w:val="id-ID"/>
        </w:rPr>
      </w:pPr>
      <w:proofErr w:type="spellStart"/>
      <w:r w:rsidRPr="002D32B6">
        <w:rPr>
          <w:rFonts w:ascii="Times New Roman" w:hAnsi="Times New Roman"/>
          <w:b/>
          <w:sz w:val="23"/>
          <w:szCs w:val="23"/>
        </w:rPr>
        <w:t>Wahyu</w:t>
      </w:r>
      <w:proofErr w:type="spellEnd"/>
      <w:r w:rsidR="00B048DC">
        <w:rPr>
          <w:rFonts w:ascii="Times New Roman" w:hAnsi="Times New Roman"/>
          <w:b/>
          <w:sz w:val="23"/>
          <w:szCs w:val="23"/>
        </w:rPr>
        <w:t xml:space="preserve"> </w:t>
      </w:r>
      <w:bookmarkStart w:id="0" w:name="_GoBack"/>
      <w:bookmarkEnd w:id="0"/>
      <w:proofErr w:type="spellStart"/>
      <w:r w:rsidRPr="002D32B6">
        <w:rPr>
          <w:rFonts w:ascii="Times New Roman" w:hAnsi="Times New Roman"/>
          <w:b/>
          <w:sz w:val="23"/>
          <w:szCs w:val="23"/>
        </w:rPr>
        <w:t>Hidayat</w:t>
      </w:r>
      <w:proofErr w:type="spellEnd"/>
      <w:r w:rsidR="00027ABD" w:rsidRPr="002D32B6">
        <w:rPr>
          <w:rStyle w:val="FootnoteReference"/>
          <w:rFonts w:ascii="Times New Roman" w:hAnsi="Times New Roman"/>
          <w:b/>
          <w:sz w:val="23"/>
          <w:szCs w:val="23"/>
        </w:rPr>
        <w:footnoteReference w:id="1"/>
      </w:r>
    </w:p>
    <w:p w:rsidR="00F55F3C" w:rsidRPr="002D32B6" w:rsidRDefault="00F55F3C" w:rsidP="002D32B6">
      <w:pPr>
        <w:spacing w:after="0" w:line="240" w:lineRule="auto"/>
        <w:contextualSpacing/>
        <w:jc w:val="center"/>
        <w:rPr>
          <w:rFonts w:ascii="Times New Roman" w:hAnsi="Times New Roman"/>
          <w:b/>
          <w:sz w:val="23"/>
          <w:szCs w:val="23"/>
        </w:rPr>
      </w:pPr>
    </w:p>
    <w:p w:rsidR="00F55F3C" w:rsidRPr="002D32B6" w:rsidRDefault="00F55F3C" w:rsidP="002D32B6">
      <w:pPr>
        <w:spacing w:after="0" w:line="240" w:lineRule="auto"/>
        <w:contextualSpacing/>
        <w:jc w:val="center"/>
        <w:rPr>
          <w:rFonts w:ascii="Times New Roman" w:hAnsi="Times New Roman"/>
          <w:b/>
          <w:i/>
          <w:sz w:val="23"/>
          <w:szCs w:val="23"/>
        </w:rPr>
      </w:pPr>
      <w:proofErr w:type="spellStart"/>
      <w:r w:rsidRPr="002D32B6">
        <w:rPr>
          <w:rFonts w:ascii="Times New Roman" w:hAnsi="Times New Roman"/>
          <w:b/>
          <w:i/>
          <w:sz w:val="23"/>
          <w:szCs w:val="23"/>
        </w:rPr>
        <w:t>Abstrak</w:t>
      </w:r>
      <w:proofErr w:type="spellEnd"/>
    </w:p>
    <w:p w:rsidR="005905D3" w:rsidRPr="002D32B6" w:rsidRDefault="005905D3" w:rsidP="002D32B6">
      <w:pPr>
        <w:spacing w:after="0" w:line="240" w:lineRule="auto"/>
        <w:contextualSpacing/>
        <w:jc w:val="both"/>
        <w:rPr>
          <w:rFonts w:ascii="Times New Roman" w:eastAsia="Times New Roman" w:hAnsi="Times New Roman"/>
          <w:b/>
          <w:sz w:val="23"/>
          <w:szCs w:val="23"/>
        </w:rPr>
      </w:pPr>
    </w:p>
    <w:p w:rsidR="005905D3" w:rsidRPr="002D32B6" w:rsidRDefault="005905D3" w:rsidP="002D32B6">
      <w:pPr>
        <w:spacing w:after="0" w:line="240" w:lineRule="auto"/>
        <w:ind w:firstLine="630"/>
        <w:contextualSpacing/>
        <w:jc w:val="both"/>
        <w:rPr>
          <w:rFonts w:ascii="Times New Roman" w:hAnsi="Times New Roman"/>
          <w:i/>
          <w:sz w:val="23"/>
          <w:szCs w:val="23"/>
          <w:lang w:val="sv-SE"/>
        </w:rPr>
      </w:pPr>
      <w:r w:rsidRPr="002D32B6">
        <w:rPr>
          <w:rFonts w:ascii="Times New Roman" w:hAnsi="Times New Roman"/>
          <w:i/>
          <w:sz w:val="23"/>
          <w:szCs w:val="23"/>
          <w:lang w:val="id-ID"/>
        </w:rPr>
        <w:t>Wahyu Hidayat, Studi Tentang Pelaksanaan Pelayanan Kesehatan di Puskesmas Long Ikis Kabupaten Paser</w:t>
      </w:r>
      <w:r w:rsidRPr="002D32B6">
        <w:rPr>
          <w:rFonts w:ascii="Times New Roman" w:hAnsi="Times New Roman"/>
          <w:i/>
          <w:sz w:val="23"/>
          <w:szCs w:val="23"/>
        </w:rPr>
        <w:t xml:space="preserve">, di </w:t>
      </w:r>
      <w:proofErr w:type="spellStart"/>
      <w:r w:rsidRPr="002D32B6">
        <w:rPr>
          <w:rFonts w:ascii="Times New Roman" w:hAnsi="Times New Roman"/>
          <w:i/>
          <w:sz w:val="23"/>
          <w:szCs w:val="23"/>
        </w:rPr>
        <w:t>bawahbimbinganBapakDrs</w:t>
      </w:r>
      <w:proofErr w:type="spellEnd"/>
      <w:r w:rsidRPr="002D32B6">
        <w:rPr>
          <w:rFonts w:ascii="Times New Roman" w:hAnsi="Times New Roman"/>
          <w:i/>
          <w:sz w:val="23"/>
          <w:szCs w:val="23"/>
        </w:rPr>
        <w:t xml:space="preserve">, H. </w:t>
      </w:r>
      <w:proofErr w:type="spellStart"/>
      <w:r w:rsidRPr="002D32B6">
        <w:rPr>
          <w:rFonts w:ascii="Times New Roman" w:hAnsi="Times New Roman"/>
          <w:i/>
          <w:sz w:val="23"/>
          <w:szCs w:val="23"/>
        </w:rPr>
        <w:t>Burhanudin</w:t>
      </w:r>
      <w:proofErr w:type="spellEnd"/>
      <w:r w:rsidRPr="002D32B6">
        <w:rPr>
          <w:rFonts w:ascii="Times New Roman" w:hAnsi="Times New Roman"/>
          <w:i/>
          <w:sz w:val="23"/>
          <w:szCs w:val="23"/>
        </w:rPr>
        <w:t xml:space="preserve">, </w:t>
      </w:r>
      <w:proofErr w:type="spellStart"/>
      <w:r w:rsidRPr="002D32B6">
        <w:rPr>
          <w:rFonts w:ascii="Times New Roman" w:hAnsi="Times New Roman"/>
          <w:i/>
          <w:sz w:val="23"/>
          <w:szCs w:val="23"/>
        </w:rPr>
        <w:t>M.Si</w:t>
      </w:r>
      <w:proofErr w:type="spellEnd"/>
      <w:r w:rsidRPr="002D32B6">
        <w:rPr>
          <w:rFonts w:ascii="Times New Roman" w:hAnsi="Times New Roman"/>
          <w:i/>
          <w:sz w:val="23"/>
          <w:szCs w:val="23"/>
          <w:lang w:val="it-IT"/>
        </w:rPr>
        <w:t xml:space="preserve"> selaku Dosen Pembimbing I dan Bapak Dr. Erwin </w:t>
      </w:r>
      <w:r w:rsidRPr="002D32B6">
        <w:rPr>
          <w:rFonts w:ascii="Times New Roman" w:hAnsi="Times New Roman"/>
          <w:i/>
          <w:sz w:val="23"/>
          <w:szCs w:val="23"/>
          <w:lang w:val="id-ID"/>
        </w:rPr>
        <w:t>Resmawan</w:t>
      </w:r>
      <w:proofErr w:type="gramStart"/>
      <w:r w:rsidRPr="002D32B6">
        <w:rPr>
          <w:rFonts w:ascii="Times New Roman" w:hAnsi="Times New Roman"/>
          <w:i/>
          <w:sz w:val="23"/>
          <w:szCs w:val="23"/>
        </w:rPr>
        <w:t>,</w:t>
      </w:r>
      <w:proofErr w:type="spellStart"/>
      <w:r w:rsidRPr="002D32B6">
        <w:rPr>
          <w:rFonts w:ascii="Times New Roman" w:hAnsi="Times New Roman"/>
          <w:i/>
          <w:sz w:val="23"/>
          <w:szCs w:val="23"/>
        </w:rPr>
        <w:t>M.Si</w:t>
      </w:r>
      <w:proofErr w:type="spellEnd"/>
      <w:r w:rsidRPr="002D32B6">
        <w:rPr>
          <w:rFonts w:ascii="Times New Roman" w:hAnsi="Times New Roman"/>
          <w:i/>
          <w:sz w:val="23"/>
          <w:szCs w:val="23"/>
          <w:lang w:val="sv-SE"/>
        </w:rPr>
        <w:t>selaku</w:t>
      </w:r>
      <w:proofErr w:type="gramEnd"/>
      <w:r w:rsidRPr="002D32B6">
        <w:rPr>
          <w:rFonts w:ascii="Times New Roman" w:hAnsi="Times New Roman"/>
          <w:i/>
          <w:sz w:val="23"/>
          <w:szCs w:val="23"/>
          <w:lang w:val="sv-SE"/>
        </w:rPr>
        <w:t xml:space="preserve"> Dosen Pembimbing II.</w:t>
      </w:r>
    </w:p>
    <w:p w:rsidR="005905D3" w:rsidRPr="002D32B6" w:rsidRDefault="005905D3" w:rsidP="002D32B6">
      <w:pPr>
        <w:spacing w:after="0" w:line="240" w:lineRule="auto"/>
        <w:ind w:firstLine="630"/>
        <w:contextualSpacing/>
        <w:jc w:val="both"/>
        <w:rPr>
          <w:rFonts w:ascii="Times New Roman" w:hAnsi="Times New Roman"/>
          <w:i/>
          <w:sz w:val="23"/>
          <w:szCs w:val="23"/>
          <w:lang w:val="sv-SE"/>
        </w:rPr>
      </w:pPr>
      <w:r w:rsidRPr="002D32B6">
        <w:rPr>
          <w:rFonts w:ascii="Times New Roman" w:hAnsi="Times New Roman"/>
          <w:i/>
          <w:sz w:val="23"/>
          <w:szCs w:val="23"/>
          <w:lang w:val="sv-SE"/>
        </w:rPr>
        <w:t xml:space="preserve">Penelitian Skripsi ini dilakukan berlokasi di Puskesmas Long Ikis Kabupaten Paser. Tujuan dari penulisan skripsi ini adalah untuk mengetahui dan mendeskripsikan sejauh mana </w:t>
      </w:r>
      <w:r w:rsidRPr="002D32B6">
        <w:rPr>
          <w:rFonts w:ascii="Times New Roman" w:hAnsi="Times New Roman"/>
          <w:i/>
          <w:sz w:val="23"/>
          <w:szCs w:val="23"/>
          <w:lang w:val="id-ID"/>
        </w:rPr>
        <w:t xml:space="preserve">pelaksanaan pelayanan kesehatan di Puskesmas Long Ikis Kabupaten Paser </w:t>
      </w:r>
      <w:r w:rsidRPr="002D32B6">
        <w:rPr>
          <w:rFonts w:ascii="Times New Roman" w:hAnsi="Times New Roman"/>
          <w:i/>
          <w:sz w:val="23"/>
          <w:szCs w:val="23"/>
          <w:lang w:val="sv-SE"/>
        </w:rPr>
        <w:t>dan untuk mengetahui faktor-faktor pendukung dan penghambat</w:t>
      </w:r>
      <w:r w:rsidRPr="002D32B6">
        <w:rPr>
          <w:rFonts w:ascii="Times New Roman" w:hAnsi="Times New Roman"/>
          <w:i/>
          <w:sz w:val="23"/>
          <w:szCs w:val="23"/>
          <w:lang w:val="id-ID"/>
        </w:rPr>
        <w:t xml:space="preserve"> pelaksanaan pelayanan di Puskesmas Long Ikis Kabupaten Paser</w:t>
      </w:r>
      <w:r w:rsidRPr="002D32B6">
        <w:rPr>
          <w:rFonts w:ascii="Times New Roman" w:hAnsi="Times New Roman"/>
          <w:i/>
          <w:sz w:val="23"/>
          <w:szCs w:val="23"/>
          <w:lang w:val="sv-SE"/>
        </w:rPr>
        <w:t>.Fokus penelitian dalam penelitian terdiri dari Sumber Daya Manusia, Sarana dan</w:t>
      </w:r>
      <w:r w:rsidRPr="002D32B6">
        <w:rPr>
          <w:rFonts w:ascii="Times New Roman" w:hAnsi="Times New Roman"/>
          <w:i/>
          <w:sz w:val="23"/>
          <w:szCs w:val="23"/>
          <w:lang w:val="id-ID"/>
        </w:rPr>
        <w:t xml:space="preserve"> Prasarana, Dana, Organisasi, Kebijakan, Manajemen</w:t>
      </w:r>
      <w:r w:rsidRPr="002D32B6">
        <w:rPr>
          <w:rFonts w:ascii="Times New Roman" w:hAnsi="Times New Roman"/>
          <w:i/>
          <w:sz w:val="23"/>
          <w:szCs w:val="23"/>
          <w:lang w:val="sv-SE"/>
        </w:rPr>
        <w:t xml:space="preserve"> dan faktor-faktor yang mendukung dan menghambat pelaksanaan pelayanan kesehatan di Puskesmas</w:t>
      </w:r>
      <w:r w:rsidRPr="002D32B6">
        <w:rPr>
          <w:rFonts w:ascii="Times New Roman" w:hAnsi="Times New Roman"/>
          <w:i/>
          <w:sz w:val="23"/>
          <w:szCs w:val="23"/>
          <w:lang w:val="id-ID"/>
        </w:rPr>
        <w:t xml:space="preserve"> Long Ikis Kabupaten Paser</w:t>
      </w:r>
      <w:r w:rsidRPr="002D32B6">
        <w:rPr>
          <w:rFonts w:ascii="Times New Roman" w:hAnsi="Times New Roman"/>
          <w:i/>
          <w:sz w:val="23"/>
          <w:szCs w:val="23"/>
          <w:lang w:val="sv-SE"/>
        </w:rPr>
        <w:t>.</w:t>
      </w:r>
    </w:p>
    <w:p w:rsidR="005905D3" w:rsidRPr="002D32B6" w:rsidRDefault="005905D3" w:rsidP="002D32B6">
      <w:pPr>
        <w:spacing w:after="0" w:line="240" w:lineRule="auto"/>
        <w:ind w:firstLine="630"/>
        <w:contextualSpacing/>
        <w:jc w:val="both"/>
        <w:rPr>
          <w:rFonts w:ascii="Times New Roman" w:hAnsi="Times New Roman"/>
          <w:i/>
          <w:sz w:val="23"/>
          <w:szCs w:val="23"/>
          <w:lang w:val="sv-SE"/>
        </w:rPr>
      </w:pPr>
      <w:r w:rsidRPr="002D32B6">
        <w:rPr>
          <w:rFonts w:ascii="Times New Roman" w:hAnsi="Times New Roman"/>
          <w:i/>
          <w:sz w:val="23"/>
          <w:szCs w:val="23"/>
          <w:lang w:val="sv-SE"/>
        </w:rPr>
        <w:t>Teknik pengumpulan data dilakukan dengan cara penelitian kepustakaan dan penelitian lapangan yang terdiri dari observasi, wawancara dan dokumentasi, sedangkan informan diambil secara purposive sampling dan accidental sampling. Jenis penelitian yang digunakan adalah deskriptif dan akan di analisis secara kualitatif.</w:t>
      </w:r>
    </w:p>
    <w:p w:rsidR="005905D3" w:rsidRPr="002D32B6" w:rsidRDefault="005905D3" w:rsidP="002D32B6">
      <w:pPr>
        <w:spacing w:after="0" w:line="240" w:lineRule="auto"/>
        <w:ind w:firstLine="630"/>
        <w:contextualSpacing/>
        <w:jc w:val="both"/>
        <w:rPr>
          <w:rFonts w:ascii="Times New Roman" w:hAnsi="Times New Roman"/>
          <w:i/>
          <w:sz w:val="23"/>
          <w:szCs w:val="23"/>
          <w:lang w:val="sv-SE"/>
        </w:rPr>
      </w:pPr>
      <w:r w:rsidRPr="002D32B6">
        <w:rPr>
          <w:rFonts w:ascii="Times New Roman" w:hAnsi="Times New Roman"/>
          <w:i/>
          <w:sz w:val="23"/>
          <w:szCs w:val="23"/>
          <w:lang w:val="id-ID"/>
        </w:rPr>
        <w:t xml:space="preserve">Pada penelitian ini penulis menggunakan tekhnik analisis data model interaktif dari Miles dan Huberman, </w:t>
      </w:r>
      <w:r w:rsidRPr="002D32B6">
        <w:rPr>
          <w:rFonts w:ascii="Times New Roman" w:hAnsi="Times New Roman"/>
          <w:i/>
          <w:sz w:val="23"/>
          <w:szCs w:val="23"/>
          <w:lang w:val="sv-SE"/>
        </w:rPr>
        <w:t>dari hasil penelitian diketahui bahwa</w:t>
      </w:r>
      <w:r w:rsidRPr="002D32B6">
        <w:rPr>
          <w:rFonts w:ascii="Times New Roman" w:hAnsi="Times New Roman"/>
          <w:i/>
          <w:sz w:val="23"/>
          <w:szCs w:val="23"/>
          <w:lang w:val="id-ID"/>
        </w:rPr>
        <w:t xml:space="preserve"> Pelaksanaan Pelayanan Kesehatan di Puskesmas Long Ikis kabupaten Paser belum optimal karena masih banyaknya masalah yang terdapat di Puskesmas Long Ikis seperti kurangnya tenaga dokter, masih kurangnya peralatan medis serta dana dari pemerintah  yang masih sering tertunda.</w:t>
      </w:r>
    </w:p>
    <w:p w:rsidR="005905D3" w:rsidRPr="002D32B6" w:rsidRDefault="005905D3" w:rsidP="002D32B6">
      <w:pPr>
        <w:spacing w:after="0" w:line="240" w:lineRule="auto"/>
        <w:contextualSpacing/>
        <w:jc w:val="both"/>
        <w:rPr>
          <w:rFonts w:ascii="Times New Roman" w:hAnsi="Times New Roman"/>
          <w:b/>
          <w:i/>
          <w:sz w:val="23"/>
          <w:szCs w:val="23"/>
          <w:lang w:val="sv-SE"/>
        </w:rPr>
      </w:pPr>
    </w:p>
    <w:p w:rsidR="005905D3" w:rsidRPr="002D32B6" w:rsidRDefault="005905D3" w:rsidP="002D32B6">
      <w:pPr>
        <w:spacing w:after="0" w:line="240" w:lineRule="auto"/>
        <w:contextualSpacing/>
        <w:jc w:val="both"/>
        <w:rPr>
          <w:rFonts w:ascii="Times New Roman" w:hAnsi="Times New Roman"/>
          <w:i/>
          <w:sz w:val="23"/>
          <w:szCs w:val="23"/>
        </w:rPr>
      </w:pPr>
      <w:r w:rsidRPr="002D32B6">
        <w:rPr>
          <w:rFonts w:ascii="Times New Roman" w:hAnsi="Times New Roman"/>
          <w:b/>
          <w:i/>
          <w:sz w:val="23"/>
          <w:szCs w:val="23"/>
          <w:lang w:val="sv-SE"/>
        </w:rPr>
        <w:t>Kata Kunci : Pelayanan</w:t>
      </w:r>
      <w:r w:rsidRPr="002D32B6">
        <w:rPr>
          <w:rFonts w:ascii="Times New Roman" w:hAnsi="Times New Roman"/>
          <w:b/>
          <w:i/>
          <w:sz w:val="23"/>
          <w:szCs w:val="23"/>
          <w:lang w:val="id-ID"/>
        </w:rPr>
        <w:t>,</w:t>
      </w:r>
      <w:r w:rsidRPr="002D32B6">
        <w:rPr>
          <w:rFonts w:ascii="Times New Roman" w:hAnsi="Times New Roman"/>
          <w:b/>
          <w:i/>
          <w:sz w:val="23"/>
          <w:szCs w:val="23"/>
          <w:lang w:val="sv-SE"/>
        </w:rPr>
        <w:t xml:space="preserve"> Kesehatan, Puskesmas.</w:t>
      </w:r>
    </w:p>
    <w:p w:rsidR="001A69BE" w:rsidRPr="002D32B6" w:rsidRDefault="001A69BE" w:rsidP="002D32B6">
      <w:pPr>
        <w:spacing w:after="0" w:line="240" w:lineRule="auto"/>
        <w:contextualSpacing/>
        <w:jc w:val="both"/>
        <w:rPr>
          <w:rFonts w:ascii="Times New Roman" w:hAnsi="Times New Roman"/>
          <w:i/>
          <w:sz w:val="23"/>
          <w:szCs w:val="23"/>
        </w:rPr>
      </w:pPr>
    </w:p>
    <w:p w:rsidR="004A12F8" w:rsidRDefault="004A12F8" w:rsidP="002D32B6">
      <w:pPr>
        <w:spacing w:after="0" w:line="240" w:lineRule="auto"/>
        <w:contextualSpacing/>
        <w:jc w:val="both"/>
        <w:rPr>
          <w:rFonts w:ascii="Times New Roman" w:eastAsia="Times New Roman" w:hAnsi="Times New Roman"/>
          <w:b/>
          <w:sz w:val="23"/>
          <w:szCs w:val="23"/>
          <w:lang w:val="id-ID"/>
        </w:rPr>
      </w:pPr>
    </w:p>
    <w:p w:rsidR="004A12F8" w:rsidRDefault="004A12F8" w:rsidP="002D32B6">
      <w:pPr>
        <w:spacing w:after="0" w:line="240" w:lineRule="auto"/>
        <w:contextualSpacing/>
        <w:jc w:val="both"/>
        <w:rPr>
          <w:rFonts w:ascii="Times New Roman" w:eastAsia="Times New Roman" w:hAnsi="Times New Roman"/>
          <w:b/>
          <w:sz w:val="23"/>
          <w:szCs w:val="23"/>
          <w:lang w:val="id-ID"/>
        </w:rPr>
      </w:pPr>
    </w:p>
    <w:p w:rsidR="004A12F8" w:rsidRDefault="004A12F8" w:rsidP="002D32B6">
      <w:pPr>
        <w:spacing w:after="0" w:line="240" w:lineRule="auto"/>
        <w:contextualSpacing/>
        <w:jc w:val="both"/>
        <w:rPr>
          <w:rFonts w:ascii="Times New Roman" w:eastAsia="Times New Roman" w:hAnsi="Times New Roman"/>
          <w:b/>
          <w:sz w:val="23"/>
          <w:szCs w:val="23"/>
          <w:lang w:val="id-ID"/>
        </w:rPr>
      </w:pPr>
    </w:p>
    <w:p w:rsidR="004A12F8" w:rsidRDefault="004A12F8" w:rsidP="002D32B6">
      <w:pPr>
        <w:spacing w:after="0" w:line="240" w:lineRule="auto"/>
        <w:contextualSpacing/>
        <w:jc w:val="both"/>
        <w:rPr>
          <w:rFonts w:ascii="Times New Roman" w:eastAsia="Times New Roman" w:hAnsi="Times New Roman"/>
          <w:b/>
          <w:sz w:val="23"/>
          <w:szCs w:val="23"/>
          <w:lang w:val="id-ID"/>
        </w:rPr>
      </w:pPr>
    </w:p>
    <w:p w:rsidR="004A12F8" w:rsidRDefault="004A12F8" w:rsidP="002D32B6">
      <w:pPr>
        <w:spacing w:after="0" w:line="240" w:lineRule="auto"/>
        <w:contextualSpacing/>
        <w:jc w:val="both"/>
        <w:rPr>
          <w:rFonts w:ascii="Times New Roman" w:eastAsia="Times New Roman" w:hAnsi="Times New Roman"/>
          <w:b/>
          <w:sz w:val="23"/>
          <w:szCs w:val="23"/>
          <w:lang w:val="id-ID"/>
        </w:rPr>
      </w:pPr>
    </w:p>
    <w:p w:rsidR="004A12F8" w:rsidRDefault="004A12F8" w:rsidP="002D32B6">
      <w:pPr>
        <w:spacing w:after="0" w:line="240" w:lineRule="auto"/>
        <w:contextualSpacing/>
        <w:jc w:val="both"/>
        <w:rPr>
          <w:rFonts w:ascii="Times New Roman" w:eastAsia="Times New Roman" w:hAnsi="Times New Roman"/>
          <w:b/>
          <w:sz w:val="23"/>
          <w:szCs w:val="23"/>
          <w:lang w:val="id-ID"/>
        </w:rPr>
      </w:pPr>
    </w:p>
    <w:p w:rsidR="004A12F8" w:rsidRDefault="004A12F8" w:rsidP="002D32B6">
      <w:pPr>
        <w:spacing w:after="0" w:line="240" w:lineRule="auto"/>
        <w:contextualSpacing/>
        <w:jc w:val="both"/>
        <w:rPr>
          <w:rFonts w:ascii="Times New Roman" w:eastAsia="Times New Roman" w:hAnsi="Times New Roman"/>
          <w:b/>
          <w:sz w:val="23"/>
          <w:szCs w:val="23"/>
          <w:lang w:val="id-ID"/>
        </w:rPr>
      </w:pPr>
    </w:p>
    <w:p w:rsidR="00F55F3C" w:rsidRPr="002D32B6" w:rsidRDefault="00F55F3C" w:rsidP="002D32B6">
      <w:pPr>
        <w:spacing w:after="0" w:line="240" w:lineRule="auto"/>
        <w:contextualSpacing/>
        <w:jc w:val="both"/>
        <w:rPr>
          <w:rFonts w:ascii="Times New Roman" w:eastAsia="Times New Roman" w:hAnsi="Times New Roman"/>
          <w:sz w:val="23"/>
          <w:szCs w:val="23"/>
        </w:rPr>
      </w:pPr>
      <w:r w:rsidRPr="002D32B6">
        <w:rPr>
          <w:rFonts w:ascii="Times New Roman" w:eastAsia="Times New Roman" w:hAnsi="Times New Roman"/>
          <w:b/>
          <w:sz w:val="23"/>
          <w:szCs w:val="23"/>
        </w:rPr>
        <w:lastRenderedPageBreak/>
        <w:t>PENDAHULUAN</w:t>
      </w:r>
    </w:p>
    <w:p w:rsidR="00EF187F" w:rsidRPr="002D32B6" w:rsidRDefault="00EF187F" w:rsidP="002D32B6">
      <w:pPr>
        <w:tabs>
          <w:tab w:val="left" w:pos="567"/>
          <w:tab w:val="left" w:pos="3000"/>
        </w:tabs>
        <w:spacing w:after="0" w:line="240" w:lineRule="auto"/>
        <w:contextualSpacing/>
        <w:jc w:val="both"/>
        <w:rPr>
          <w:rFonts w:ascii="Times New Roman" w:eastAsia="Times New Roman" w:hAnsi="Times New Roman"/>
          <w:sz w:val="23"/>
          <w:szCs w:val="23"/>
          <w:lang w:val="id-ID"/>
        </w:rPr>
      </w:pPr>
      <w:r w:rsidRPr="002D32B6">
        <w:rPr>
          <w:rFonts w:ascii="Times New Roman" w:eastAsia="Times New Roman" w:hAnsi="Times New Roman"/>
          <w:sz w:val="23"/>
          <w:szCs w:val="23"/>
          <w:lang w:val="id-ID"/>
        </w:rPr>
        <w:tab/>
        <w:t>Pembangunan Nasional merupakan suatu usaha menciptakan sumber daya manusia yang sehat jasmani dan rohani sehingga dapat bekerja dengan baik tanpa terganggu kesehatannya sehingga dapat mewujudkan kesehatan yang optimal. Dalam rencana pembangunan jangka panjang bidang kesehatan digariskan pokok-pokok upaya kesehatan yang meliputi peningkatan upaya kesehatan, perbaikan gizi, peningkatan kesehatan lingkungan, pencegahan dan pemberantasan penyakit serta penelitian dan pengembangan kesehatan.</w:t>
      </w:r>
    </w:p>
    <w:p w:rsidR="00EF187F" w:rsidRPr="002D32B6" w:rsidRDefault="00EF187F" w:rsidP="002D32B6">
      <w:pPr>
        <w:tabs>
          <w:tab w:val="left" w:pos="567"/>
        </w:tabs>
        <w:spacing w:after="0" w:line="240" w:lineRule="auto"/>
        <w:ind w:firstLine="360"/>
        <w:contextualSpacing/>
        <w:jc w:val="both"/>
        <w:rPr>
          <w:rFonts w:ascii="Times New Roman" w:eastAsia="Times New Roman" w:hAnsi="Times New Roman"/>
          <w:sz w:val="23"/>
          <w:szCs w:val="23"/>
          <w:lang w:val="id-ID"/>
        </w:rPr>
      </w:pPr>
      <w:r w:rsidRPr="002D32B6">
        <w:rPr>
          <w:rFonts w:ascii="Times New Roman" w:eastAsia="Times New Roman" w:hAnsi="Times New Roman"/>
          <w:sz w:val="23"/>
          <w:szCs w:val="23"/>
          <w:lang w:val="id-ID"/>
        </w:rPr>
        <w:tab/>
        <w:t>Penyelenggara pelayanan kesehatan untuk masyarakat ditingkat dasar di Indonesia adalah melalui pusat kesehatan masyarakat (puskesmas) yang merupakan unit organisasi fungsional dinas kesehatan Kabupaten Paser dan di beri tanggung jawab sebagai pengelola kesehatan bagi masyarakat tiap wilayah kecamatan dari Kabupaten Paser bersangkutan.</w:t>
      </w:r>
    </w:p>
    <w:p w:rsidR="00EF187F" w:rsidRPr="002D32B6" w:rsidRDefault="00EF187F" w:rsidP="002D32B6">
      <w:pPr>
        <w:tabs>
          <w:tab w:val="left" w:pos="567"/>
        </w:tabs>
        <w:spacing w:after="0" w:line="240" w:lineRule="auto"/>
        <w:contextualSpacing/>
        <w:jc w:val="both"/>
        <w:rPr>
          <w:rFonts w:ascii="Times New Roman" w:eastAsia="Times New Roman" w:hAnsi="Times New Roman"/>
          <w:sz w:val="23"/>
          <w:szCs w:val="23"/>
          <w:lang w:val="id-ID"/>
        </w:rPr>
      </w:pPr>
      <w:r w:rsidRPr="002D32B6">
        <w:rPr>
          <w:rFonts w:ascii="Times New Roman" w:eastAsia="Times New Roman" w:hAnsi="Times New Roman"/>
          <w:sz w:val="23"/>
          <w:szCs w:val="23"/>
          <w:lang w:val="id-ID"/>
        </w:rPr>
        <w:tab/>
      </w:r>
      <w:r w:rsidRPr="002D32B6">
        <w:rPr>
          <w:rFonts w:ascii="Times New Roman" w:eastAsia="Times New Roman" w:hAnsi="Times New Roman"/>
          <w:sz w:val="23"/>
          <w:szCs w:val="23"/>
          <w:lang w:val="id-ID"/>
        </w:rPr>
        <w:tab/>
        <w:t xml:space="preserve">Sebagai lembaga yang bermisi meningkatkan derajat kesehatan masyarakat, puskesmas ini berperan dalam memelihara dan meningkatkan derajat kesehatan masayarakat. Kepercayaan yang diberikan masyarakat dan pemerintah terhadap puskesmas tersebut adalah sebuah kehormatan sekaligus amanat dan tugas berat yang harus dipikul dengan harus sungguh-sungguh dan hati dengan penuh keihklasan, lebih-lebih dengan perkembangan ilmu dan tekhnologi dalam bidang kesehatan maka puskesmas di tuntut lebih keras lagi berusaha dan meningkatkan </w:t>
      </w:r>
      <w:r w:rsidRPr="002D32B6">
        <w:rPr>
          <w:rFonts w:ascii="Times New Roman" w:eastAsia="Times New Roman" w:hAnsi="Times New Roman"/>
          <w:i/>
          <w:sz w:val="23"/>
          <w:szCs w:val="23"/>
          <w:lang w:val="id-ID"/>
        </w:rPr>
        <w:t>profesionalisme</w:t>
      </w:r>
      <w:r w:rsidRPr="002D32B6">
        <w:rPr>
          <w:rFonts w:ascii="Times New Roman" w:eastAsia="Times New Roman" w:hAnsi="Times New Roman"/>
          <w:sz w:val="23"/>
          <w:szCs w:val="23"/>
          <w:lang w:val="id-ID"/>
        </w:rPr>
        <w:t xml:space="preserve"> dalam bekerja khususnya dalam memberikan pelayanan kesehatan kepada para pasien. </w:t>
      </w:r>
    </w:p>
    <w:p w:rsidR="00EF187F" w:rsidRPr="002D32B6" w:rsidRDefault="00EF187F" w:rsidP="002D32B6">
      <w:pPr>
        <w:tabs>
          <w:tab w:val="left" w:pos="567"/>
        </w:tabs>
        <w:spacing w:after="0" w:line="240" w:lineRule="auto"/>
        <w:contextualSpacing/>
        <w:jc w:val="both"/>
        <w:rPr>
          <w:rFonts w:ascii="Times New Roman" w:eastAsia="Times New Roman" w:hAnsi="Times New Roman"/>
          <w:sz w:val="23"/>
          <w:szCs w:val="23"/>
          <w:lang w:val="id-ID"/>
        </w:rPr>
      </w:pPr>
      <w:r w:rsidRPr="002D32B6">
        <w:rPr>
          <w:rFonts w:ascii="Times New Roman" w:eastAsia="Times New Roman" w:hAnsi="Times New Roman"/>
          <w:sz w:val="23"/>
          <w:szCs w:val="23"/>
          <w:lang w:val="id-ID"/>
        </w:rPr>
        <w:tab/>
        <w:t>Berdasarkan UU RI No. 36 Thn 2009 pasal 1 ayat 11 pengertian upaya kesehatan adalah “ setiap kegiatan atau serangkaian kegiatan yang dilakukan secara terpadu, terintegrasi, dan berkesinambungan untuk memelihara dan meningkatkan derajat masyarakat dalam bentuk pencegahan penyakit, peningkatan penyakit, pengobatan penyakit, dan pemulihan kesehatan oleh pemerintah dan masyarakat.</w:t>
      </w:r>
    </w:p>
    <w:p w:rsidR="00EF187F" w:rsidRPr="002D32B6" w:rsidRDefault="00EF187F" w:rsidP="002D32B6">
      <w:pPr>
        <w:tabs>
          <w:tab w:val="left" w:pos="567"/>
        </w:tabs>
        <w:spacing w:after="0" w:line="240" w:lineRule="auto"/>
        <w:ind w:firstLine="360"/>
        <w:contextualSpacing/>
        <w:jc w:val="both"/>
        <w:rPr>
          <w:rFonts w:ascii="Times New Roman" w:eastAsia="Times New Roman" w:hAnsi="Times New Roman"/>
          <w:sz w:val="23"/>
          <w:szCs w:val="23"/>
          <w:lang w:val="id-ID"/>
        </w:rPr>
      </w:pPr>
      <w:r w:rsidRPr="002D32B6">
        <w:rPr>
          <w:rFonts w:ascii="Times New Roman" w:eastAsia="Times New Roman" w:hAnsi="Times New Roman"/>
          <w:sz w:val="23"/>
          <w:szCs w:val="23"/>
          <w:lang w:val="id-ID"/>
        </w:rPr>
        <w:tab/>
        <w:t xml:space="preserve">Puskesmas disini berarti suatu kesatuan organisasi kesehatan yang merupakan pusat pengembangan kesehatan masyarakat yang juga membina peran serta masyarakat, memberikan pelayanan secara menyeluruh dan terpadu kepada masyarakat serta berwenang dan bertanggung jawab atas pemeliharaan kesehatan diwilayah kerjanya. </w:t>
      </w:r>
    </w:p>
    <w:p w:rsidR="00EF187F" w:rsidRPr="002D32B6" w:rsidRDefault="00EF187F" w:rsidP="002D32B6">
      <w:pPr>
        <w:tabs>
          <w:tab w:val="left" w:pos="567"/>
        </w:tabs>
        <w:spacing w:after="0" w:line="240" w:lineRule="auto"/>
        <w:contextualSpacing/>
        <w:jc w:val="both"/>
        <w:rPr>
          <w:rFonts w:ascii="Times New Roman" w:eastAsia="Times New Roman" w:hAnsi="Times New Roman"/>
          <w:sz w:val="23"/>
          <w:szCs w:val="23"/>
          <w:lang w:val="id-ID"/>
        </w:rPr>
      </w:pPr>
      <w:r w:rsidRPr="002D32B6">
        <w:rPr>
          <w:rFonts w:ascii="Times New Roman" w:eastAsia="Times New Roman" w:hAnsi="Times New Roman"/>
          <w:sz w:val="23"/>
          <w:szCs w:val="23"/>
          <w:lang w:val="id-ID"/>
        </w:rPr>
        <w:tab/>
        <w:t>Berdasarkan observasi penulis dilapangan bahwa Puskesmas Long Ikis sementara memberikan pelayanan kesehatan pada masyarakat masih belum optimal dikarenakan masih kurangnya sarana dan prasarana yang tidak dapat menunjang kelancaran dalam memberikan pelayanan kepada masyarakat setempat, selain itu juga masih terdapat permasalahan- permasalahan lain seperti kurangnya tenaga medis, dan kurang disiplinnya petugas kesehatan di puskesmas baik disiplin waktu maupun pelayanannya.</w:t>
      </w:r>
    </w:p>
    <w:p w:rsidR="00EF187F" w:rsidRPr="002D32B6" w:rsidRDefault="00EF187F" w:rsidP="002D32B6">
      <w:pPr>
        <w:tabs>
          <w:tab w:val="left" w:pos="567"/>
          <w:tab w:val="left" w:pos="7371"/>
        </w:tabs>
        <w:spacing w:after="0" w:line="240" w:lineRule="auto"/>
        <w:contextualSpacing/>
        <w:jc w:val="both"/>
        <w:rPr>
          <w:rFonts w:ascii="Times New Roman" w:eastAsia="Times New Roman" w:hAnsi="Times New Roman"/>
          <w:sz w:val="23"/>
          <w:szCs w:val="23"/>
          <w:lang w:val="id-ID"/>
        </w:rPr>
      </w:pPr>
      <w:r w:rsidRPr="002D32B6">
        <w:rPr>
          <w:rFonts w:ascii="Times New Roman" w:eastAsia="Times New Roman" w:hAnsi="Times New Roman"/>
          <w:sz w:val="23"/>
          <w:szCs w:val="23"/>
          <w:lang w:val="id-ID"/>
        </w:rPr>
        <w:tab/>
        <w:t xml:space="preserve">Sarana atau peralatan kesehatan yang dimiliki Puskesmas Long Ikis belum sesuai dengan standar pelayanan dikarenakan masih minimnya perhatian dari pemerintah Daerah setempat terutama peralatan-peralatan medis yang dipergunakan untuk memberiakan pelayanan, karena peralatan yang dimiliki </w:t>
      </w:r>
      <w:r w:rsidRPr="002D32B6">
        <w:rPr>
          <w:rFonts w:ascii="Times New Roman" w:eastAsia="Times New Roman" w:hAnsi="Times New Roman"/>
          <w:sz w:val="23"/>
          <w:szCs w:val="23"/>
          <w:lang w:val="id-ID"/>
        </w:rPr>
        <w:lastRenderedPageBreak/>
        <w:t>Puskesmas Long Ikis masih sangat terbatas, sehingga hal tersebut menjadi kendala Puskesmas Long Ikis  untuk memenuhi setandar pelayanan yang layak. Untuk itu penulis dalam hal ini terdorong untuk melakukan penelitian dengan judul “Studi tentang pelaksanaan pelayanan kesehatan di Puskesmas Long Ikis kecamatan Long Ikis kabupaten Paser”</w:t>
      </w:r>
    </w:p>
    <w:p w:rsidR="00EF187F" w:rsidRPr="002D32B6" w:rsidRDefault="00EF187F" w:rsidP="002D32B6">
      <w:pPr>
        <w:spacing w:after="0" w:line="240" w:lineRule="auto"/>
        <w:contextualSpacing/>
        <w:jc w:val="both"/>
        <w:rPr>
          <w:rFonts w:ascii="Times New Roman" w:hAnsi="Times New Roman"/>
          <w:sz w:val="23"/>
          <w:szCs w:val="23"/>
        </w:rPr>
      </w:pPr>
    </w:p>
    <w:p w:rsidR="00783669" w:rsidRPr="002D32B6" w:rsidRDefault="00783669" w:rsidP="002D32B6">
      <w:pPr>
        <w:spacing w:after="0" w:line="240" w:lineRule="auto"/>
        <w:contextualSpacing/>
        <w:jc w:val="both"/>
        <w:rPr>
          <w:rFonts w:ascii="Times New Roman" w:eastAsia="Times New Roman" w:hAnsi="Times New Roman"/>
          <w:b/>
          <w:sz w:val="23"/>
          <w:szCs w:val="23"/>
        </w:rPr>
      </w:pPr>
      <w:r w:rsidRPr="002D32B6">
        <w:rPr>
          <w:rFonts w:ascii="Times New Roman" w:eastAsia="Times New Roman" w:hAnsi="Times New Roman"/>
          <w:b/>
          <w:sz w:val="23"/>
          <w:szCs w:val="23"/>
        </w:rPr>
        <w:t>KERANGKA DASAR TEORI</w:t>
      </w:r>
    </w:p>
    <w:p w:rsidR="00EF187F" w:rsidRPr="002D32B6" w:rsidRDefault="00EF187F" w:rsidP="002D32B6">
      <w:pPr>
        <w:spacing w:after="0" w:line="240" w:lineRule="auto"/>
        <w:contextualSpacing/>
        <w:jc w:val="both"/>
        <w:rPr>
          <w:rFonts w:ascii="Times New Roman" w:hAnsi="Times New Roman"/>
          <w:b/>
          <w:i/>
          <w:sz w:val="23"/>
          <w:szCs w:val="23"/>
          <w:lang w:val="id-ID"/>
        </w:rPr>
      </w:pPr>
      <w:r w:rsidRPr="002D32B6">
        <w:rPr>
          <w:rFonts w:ascii="Times New Roman" w:hAnsi="Times New Roman"/>
          <w:b/>
          <w:i/>
          <w:sz w:val="23"/>
          <w:szCs w:val="23"/>
          <w:lang w:val="id-ID"/>
        </w:rPr>
        <w:t>Pelayanan</w:t>
      </w:r>
    </w:p>
    <w:p w:rsidR="00EF187F" w:rsidRPr="002D32B6" w:rsidRDefault="00EF187F" w:rsidP="002D32B6">
      <w:pPr>
        <w:spacing w:after="0" w:line="240" w:lineRule="auto"/>
        <w:contextualSpacing/>
        <w:jc w:val="both"/>
        <w:rPr>
          <w:rFonts w:ascii="Times New Roman" w:hAnsi="Times New Roman"/>
          <w:sz w:val="23"/>
          <w:szCs w:val="23"/>
          <w:lang w:val="id-ID"/>
        </w:rPr>
      </w:pPr>
      <w:r w:rsidRPr="002D32B6">
        <w:rPr>
          <w:rFonts w:ascii="Times New Roman" w:hAnsi="Times New Roman"/>
          <w:b/>
          <w:sz w:val="23"/>
          <w:szCs w:val="23"/>
          <w:lang w:val="id-ID"/>
        </w:rPr>
        <w:tab/>
      </w:r>
      <w:r w:rsidRPr="002D32B6">
        <w:rPr>
          <w:rFonts w:ascii="Times New Roman" w:hAnsi="Times New Roman"/>
          <w:sz w:val="23"/>
          <w:szCs w:val="23"/>
          <w:lang w:val="id-ID"/>
        </w:rPr>
        <w:t>Pelayanan menurut para pakar sangatlah berbeda-beda salah satunya adalah menurut Moenir (2001:26) yang menyatakan bahwa:“Pelayanan umum adalah kegiatan yang dilakukan seseorang atau sekelompok orang dengan landasan faktor material melalui sistem, prosedur, dan metode tertentu dalam rangka usaha memenuhi kepentingan orang lain atau kepentingan umum sesuai dengan haknya”. Dari teori tersebut bahwa pelayanan umum dianggap sebagai suatu kebutuhan dalam memenuhi kepentingan masyarakat.</w:t>
      </w:r>
    </w:p>
    <w:p w:rsidR="00991EEA" w:rsidRPr="002D32B6" w:rsidRDefault="00EF187F" w:rsidP="002D32B6">
      <w:pPr>
        <w:autoSpaceDE w:val="0"/>
        <w:autoSpaceDN w:val="0"/>
        <w:adjustRightInd w:val="0"/>
        <w:spacing w:after="0" w:line="240" w:lineRule="auto"/>
        <w:ind w:firstLine="567"/>
        <w:contextualSpacing/>
        <w:jc w:val="both"/>
        <w:rPr>
          <w:rFonts w:ascii="Times New Roman" w:hAnsi="Times New Roman"/>
          <w:sz w:val="23"/>
          <w:szCs w:val="23"/>
          <w:lang w:val="id-ID"/>
        </w:rPr>
      </w:pPr>
      <w:r w:rsidRPr="002D32B6">
        <w:rPr>
          <w:rFonts w:ascii="Times New Roman" w:hAnsi="Times New Roman"/>
          <w:sz w:val="23"/>
          <w:szCs w:val="23"/>
          <w:lang w:val="id-ID"/>
        </w:rPr>
        <w:t>Pelayanan publik Menurut UU Nomor 25 Tahun 2009 tentang Standar pelayanan adalah tolok ukur yang dipergunakan sebagai pedoman penyelenggaraan pelayanan dan acuan penilaian kualitas pelayanan sebagai kewajiban dan janji penyelenggara kepada masyarakat dalam rangka pelayanan yang berkualitas, cepat, mudah, terjangkau, dan terukur. Setiap penyelenggara pelayanan publik harus memiliki standar pelayanan dan di publikasikan sebagai jaminan adanya kepastian bagi penerima pelayanan. Standar dalam pelayanan publik merupakan ukuran yang dibakukan dalam penyelenggaraan pelayanan publik yang wajib ditaati oleh p</w:t>
      </w:r>
      <w:r w:rsidR="00991EEA" w:rsidRPr="002D32B6">
        <w:rPr>
          <w:rFonts w:ascii="Times New Roman" w:hAnsi="Times New Roman"/>
          <w:sz w:val="23"/>
          <w:szCs w:val="23"/>
          <w:lang w:val="id-ID"/>
        </w:rPr>
        <w:t>emberi dan penerima pelayanan.</w:t>
      </w:r>
    </w:p>
    <w:p w:rsidR="00991EEA" w:rsidRPr="002D32B6" w:rsidRDefault="00991EEA" w:rsidP="002D32B6">
      <w:pPr>
        <w:autoSpaceDE w:val="0"/>
        <w:autoSpaceDN w:val="0"/>
        <w:adjustRightInd w:val="0"/>
        <w:spacing w:after="0" w:line="240" w:lineRule="auto"/>
        <w:ind w:firstLine="567"/>
        <w:contextualSpacing/>
        <w:jc w:val="both"/>
        <w:rPr>
          <w:rFonts w:ascii="Times New Roman" w:hAnsi="Times New Roman"/>
          <w:sz w:val="23"/>
          <w:szCs w:val="23"/>
          <w:lang w:val="id-ID"/>
        </w:rPr>
      </w:pPr>
    </w:p>
    <w:p w:rsidR="00991EEA" w:rsidRPr="002D32B6" w:rsidRDefault="00991EEA" w:rsidP="002D32B6">
      <w:pPr>
        <w:autoSpaceDE w:val="0"/>
        <w:autoSpaceDN w:val="0"/>
        <w:adjustRightInd w:val="0"/>
        <w:spacing w:after="0" w:line="240" w:lineRule="auto"/>
        <w:contextualSpacing/>
        <w:jc w:val="both"/>
        <w:rPr>
          <w:rFonts w:ascii="Times New Roman" w:hAnsi="Times New Roman"/>
          <w:i/>
          <w:sz w:val="23"/>
          <w:szCs w:val="23"/>
          <w:lang w:val="id-ID"/>
        </w:rPr>
      </w:pPr>
      <w:proofErr w:type="spellStart"/>
      <w:r w:rsidRPr="002D32B6">
        <w:rPr>
          <w:rFonts w:ascii="Times New Roman" w:hAnsi="Times New Roman"/>
          <w:b/>
          <w:i/>
          <w:sz w:val="23"/>
          <w:szCs w:val="23"/>
        </w:rPr>
        <w:t>KualitasPelayanan</w:t>
      </w:r>
      <w:proofErr w:type="spellEnd"/>
    </w:p>
    <w:p w:rsidR="00991EEA" w:rsidRPr="002D32B6" w:rsidRDefault="00991EEA" w:rsidP="002D32B6">
      <w:pPr>
        <w:autoSpaceDE w:val="0"/>
        <w:autoSpaceDN w:val="0"/>
        <w:adjustRightInd w:val="0"/>
        <w:spacing w:after="0" w:line="240" w:lineRule="auto"/>
        <w:ind w:firstLine="567"/>
        <w:contextualSpacing/>
        <w:jc w:val="both"/>
        <w:rPr>
          <w:rFonts w:ascii="Times New Roman" w:hAnsi="Times New Roman"/>
          <w:sz w:val="23"/>
          <w:szCs w:val="23"/>
          <w:lang w:val="id-ID"/>
        </w:rPr>
      </w:pPr>
      <w:r w:rsidRPr="002D32B6">
        <w:rPr>
          <w:rFonts w:ascii="Times New Roman" w:hAnsi="Times New Roman"/>
          <w:sz w:val="23"/>
          <w:szCs w:val="23"/>
          <w:lang w:val="id-ID"/>
        </w:rPr>
        <w:t xml:space="preserve">Kualitas pelayanan (service quality) adalah ukuran seberapa baik suatu layanan menemui kecocokan dengan harapan pelanggan, penyelenggaraan kualitas pelayanan berarti melakukan kompromi dengan harapan pelanggan dengan tata cara yang konsisten. </w:t>
      </w:r>
    </w:p>
    <w:p w:rsidR="00991EEA" w:rsidRPr="002D32B6" w:rsidRDefault="00991EEA" w:rsidP="002D32B6">
      <w:pPr>
        <w:autoSpaceDE w:val="0"/>
        <w:autoSpaceDN w:val="0"/>
        <w:adjustRightInd w:val="0"/>
        <w:spacing w:after="0" w:line="240" w:lineRule="auto"/>
        <w:ind w:firstLine="567"/>
        <w:contextualSpacing/>
        <w:jc w:val="both"/>
        <w:rPr>
          <w:rFonts w:ascii="Times New Roman" w:hAnsi="Times New Roman"/>
          <w:sz w:val="23"/>
          <w:szCs w:val="23"/>
          <w:lang w:val="id-ID"/>
        </w:rPr>
      </w:pPr>
      <w:r w:rsidRPr="002D32B6">
        <w:rPr>
          <w:rFonts w:ascii="Times New Roman" w:hAnsi="Times New Roman"/>
          <w:sz w:val="23"/>
          <w:szCs w:val="23"/>
          <w:lang w:val="id-ID"/>
        </w:rPr>
        <w:t xml:space="preserve">Salah satu dari teori tentang kualitas pelayanan yang banyak dikenal adalah kualitas pelayanan yang dikemukakan oleh Zeithaml-Parasuraman-Berry dalam Pasolong (2008:135) keputusan seseorang konsumen untuk mengonsumsi atau tidak mengkonsumsi suatu barang atau jasa dipengaruhi oleh beberapa faktor antara lain adalah persepsinya terhadap kualitas pelayanan. Dengan kata lain, baik buruknya kualitas pelayanan yang diberikan </w:t>
      </w:r>
      <w:r w:rsidRPr="002D32B6">
        <w:rPr>
          <w:rFonts w:ascii="Times New Roman" w:hAnsi="Times New Roman"/>
          <w:i/>
          <w:sz w:val="23"/>
          <w:szCs w:val="23"/>
          <w:lang w:val="id-ID"/>
        </w:rPr>
        <w:t>provider</w:t>
      </w:r>
      <w:r w:rsidRPr="002D32B6">
        <w:rPr>
          <w:rFonts w:ascii="Times New Roman" w:hAnsi="Times New Roman"/>
          <w:sz w:val="23"/>
          <w:szCs w:val="23"/>
          <w:lang w:val="id-ID"/>
        </w:rPr>
        <w:t xml:space="preserve"> (penyedia layanan) tergantung pada persepsi konsumen atau pelayanan yang diberikan. Pernyataan ini menunjukkan adanya interaksi yang kuat antara “kepuasan konsumen” dengan kualitas pelayanan. </w:t>
      </w:r>
    </w:p>
    <w:p w:rsidR="001A69BE" w:rsidRPr="002D32B6" w:rsidRDefault="00991EEA" w:rsidP="002D32B6">
      <w:pPr>
        <w:autoSpaceDE w:val="0"/>
        <w:autoSpaceDN w:val="0"/>
        <w:adjustRightInd w:val="0"/>
        <w:spacing w:after="0" w:line="240" w:lineRule="auto"/>
        <w:ind w:firstLine="567"/>
        <w:contextualSpacing/>
        <w:jc w:val="both"/>
        <w:rPr>
          <w:rFonts w:ascii="Times New Roman" w:hAnsi="Times New Roman"/>
          <w:sz w:val="23"/>
          <w:szCs w:val="23"/>
          <w:lang w:val="id-ID"/>
        </w:rPr>
      </w:pPr>
      <w:r w:rsidRPr="002D32B6">
        <w:rPr>
          <w:rFonts w:ascii="Times New Roman" w:hAnsi="Times New Roman"/>
          <w:sz w:val="23"/>
          <w:szCs w:val="23"/>
          <w:lang w:val="id-ID"/>
        </w:rPr>
        <w:t xml:space="preserve">Untuk mengetahui kualitas pelayanan yang dirasakan secara nyata oleh konsumen, </w:t>
      </w:r>
      <w:r w:rsidRPr="002D32B6">
        <w:rPr>
          <w:rFonts w:ascii="Times New Roman" w:hAnsi="Times New Roman"/>
          <w:sz w:val="23"/>
          <w:szCs w:val="23"/>
        </w:rPr>
        <w:t>a</w:t>
      </w:r>
      <w:r w:rsidRPr="002D32B6">
        <w:rPr>
          <w:rFonts w:ascii="Times New Roman" w:hAnsi="Times New Roman"/>
          <w:sz w:val="23"/>
          <w:szCs w:val="23"/>
          <w:lang w:val="id-ID"/>
        </w:rPr>
        <w:t>da lima dimensi kualitas pelayanan yang sering digunakan untuk menilai kualitas pelayanan yang dikemukan oleh Parasuraman dkk (1998), K</w:t>
      </w:r>
      <w:r w:rsidR="001A69BE" w:rsidRPr="002D32B6">
        <w:rPr>
          <w:rFonts w:ascii="Times New Roman" w:hAnsi="Times New Roman"/>
          <w:sz w:val="23"/>
          <w:szCs w:val="23"/>
          <w:lang w:val="id-ID"/>
        </w:rPr>
        <w:t>elima dimensi tersebut, yaitu :</w:t>
      </w:r>
    </w:p>
    <w:p w:rsidR="001A69BE" w:rsidRPr="002D32B6" w:rsidRDefault="001A69BE" w:rsidP="002D32B6">
      <w:pPr>
        <w:autoSpaceDE w:val="0"/>
        <w:autoSpaceDN w:val="0"/>
        <w:adjustRightInd w:val="0"/>
        <w:spacing w:after="0" w:line="240" w:lineRule="auto"/>
        <w:ind w:left="284" w:hanging="284"/>
        <w:contextualSpacing/>
        <w:jc w:val="both"/>
        <w:rPr>
          <w:rFonts w:ascii="Times New Roman" w:hAnsi="Times New Roman"/>
          <w:sz w:val="23"/>
          <w:szCs w:val="23"/>
          <w:lang w:val="id-ID"/>
        </w:rPr>
      </w:pPr>
      <w:r w:rsidRPr="002D32B6">
        <w:rPr>
          <w:rFonts w:ascii="Times New Roman" w:hAnsi="Times New Roman"/>
          <w:sz w:val="23"/>
          <w:szCs w:val="23"/>
          <w:lang w:val="id-ID"/>
        </w:rPr>
        <w:lastRenderedPageBreak/>
        <w:t xml:space="preserve">1. </w:t>
      </w:r>
      <w:r w:rsidR="00991EEA" w:rsidRPr="002D32B6">
        <w:rPr>
          <w:rFonts w:ascii="Times New Roman" w:hAnsi="Times New Roman"/>
          <w:i/>
          <w:iCs/>
          <w:sz w:val="23"/>
          <w:szCs w:val="23"/>
          <w:lang w:val="id-ID"/>
        </w:rPr>
        <w:t xml:space="preserve">Tangible </w:t>
      </w:r>
      <w:r w:rsidR="00991EEA" w:rsidRPr="002D32B6">
        <w:rPr>
          <w:rFonts w:ascii="Times New Roman" w:hAnsi="Times New Roman"/>
          <w:sz w:val="23"/>
          <w:szCs w:val="23"/>
          <w:lang w:val="id-ID"/>
        </w:rPr>
        <w:t>atau bukti fisik yaitu kemampuan suatu perusahaan dalam menunjukkan eksistensinya kepada pihak eksternal meliputi fasilitas fisik (gedung, gudang, dan lain sebagainya), perlengkapan dan peralatan yang dipergunakan (teknologi</w:t>
      </w:r>
      <w:r w:rsidRPr="002D32B6">
        <w:rPr>
          <w:rFonts w:ascii="Times New Roman" w:hAnsi="Times New Roman"/>
          <w:sz w:val="23"/>
          <w:szCs w:val="23"/>
          <w:lang w:val="id-ID"/>
        </w:rPr>
        <w:t>), serta penampilan pegawainya.</w:t>
      </w:r>
    </w:p>
    <w:p w:rsidR="001A69BE" w:rsidRPr="002D32B6" w:rsidRDefault="001A69BE" w:rsidP="002D32B6">
      <w:pPr>
        <w:autoSpaceDE w:val="0"/>
        <w:autoSpaceDN w:val="0"/>
        <w:adjustRightInd w:val="0"/>
        <w:spacing w:after="0" w:line="240" w:lineRule="auto"/>
        <w:ind w:left="284" w:hanging="284"/>
        <w:contextualSpacing/>
        <w:jc w:val="both"/>
        <w:rPr>
          <w:rFonts w:ascii="Times New Roman" w:hAnsi="Times New Roman"/>
          <w:sz w:val="23"/>
          <w:szCs w:val="23"/>
          <w:lang w:val="id-ID"/>
        </w:rPr>
      </w:pPr>
      <w:r w:rsidRPr="002D32B6">
        <w:rPr>
          <w:rFonts w:ascii="Times New Roman" w:hAnsi="Times New Roman"/>
          <w:iCs/>
          <w:sz w:val="23"/>
          <w:szCs w:val="23"/>
          <w:lang w:val="id-ID"/>
        </w:rPr>
        <w:t xml:space="preserve">2. </w:t>
      </w:r>
      <w:r w:rsidR="00991EEA" w:rsidRPr="002D32B6">
        <w:rPr>
          <w:rFonts w:ascii="Times New Roman" w:hAnsi="Times New Roman"/>
          <w:i/>
          <w:iCs/>
          <w:sz w:val="23"/>
          <w:szCs w:val="23"/>
          <w:lang w:val="id-ID"/>
        </w:rPr>
        <w:t xml:space="preserve">Reliability </w:t>
      </w:r>
      <w:r w:rsidR="00991EEA" w:rsidRPr="002D32B6">
        <w:rPr>
          <w:rFonts w:ascii="Times New Roman" w:hAnsi="Times New Roman"/>
          <w:sz w:val="23"/>
          <w:szCs w:val="23"/>
          <w:lang w:val="id-ID"/>
        </w:rPr>
        <w:t xml:space="preserve">atau keandalan yaitu kemampuan perusahaan untuk memberikan pelayanan sesuai yang dijanjikan secara akurat dan terpercaya. Kinerja harus sesuai dengan harapan pelanggan yang berarti ketepatan waktu, pelayanan yang sama untuk semua pelanggan tanpa kesalahan, sikap yang simpatik, </w:t>
      </w:r>
      <w:r w:rsidRPr="002D32B6">
        <w:rPr>
          <w:rFonts w:ascii="Times New Roman" w:hAnsi="Times New Roman"/>
          <w:sz w:val="23"/>
          <w:szCs w:val="23"/>
          <w:lang w:val="id-ID"/>
        </w:rPr>
        <w:t>dan dengan akurasi yang tinggi.</w:t>
      </w:r>
    </w:p>
    <w:p w:rsidR="001A69BE" w:rsidRPr="002D32B6" w:rsidRDefault="001A69BE" w:rsidP="002D32B6">
      <w:pPr>
        <w:autoSpaceDE w:val="0"/>
        <w:autoSpaceDN w:val="0"/>
        <w:adjustRightInd w:val="0"/>
        <w:spacing w:after="0" w:line="240" w:lineRule="auto"/>
        <w:ind w:left="284" w:hanging="284"/>
        <w:contextualSpacing/>
        <w:jc w:val="both"/>
        <w:rPr>
          <w:rFonts w:ascii="Times New Roman" w:hAnsi="Times New Roman"/>
          <w:sz w:val="23"/>
          <w:szCs w:val="23"/>
          <w:lang w:val="id-ID"/>
        </w:rPr>
      </w:pPr>
      <w:r w:rsidRPr="002D32B6">
        <w:rPr>
          <w:rFonts w:ascii="Times New Roman" w:hAnsi="Times New Roman"/>
          <w:sz w:val="23"/>
          <w:szCs w:val="23"/>
          <w:lang w:val="id-ID"/>
        </w:rPr>
        <w:t xml:space="preserve">3. </w:t>
      </w:r>
      <w:r w:rsidR="00991EEA" w:rsidRPr="002D32B6">
        <w:rPr>
          <w:rFonts w:ascii="Times New Roman" w:hAnsi="Times New Roman"/>
          <w:i/>
          <w:iCs/>
          <w:sz w:val="23"/>
          <w:szCs w:val="23"/>
          <w:lang w:val="id-ID"/>
        </w:rPr>
        <w:t xml:space="preserve">Responsiveness </w:t>
      </w:r>
      <w:r w:rsidR="00991EEA" w:rsidRPr="002D32B6">
        <w:rPr>
          <w:rFonts w:ascii="Times New Roman" w:hAnsi="Times New Roman"/>
          <w:sz w:val="23"/>
          <w:szCs w:val="23"/>
          <w:lang w:val="id-ID"/>
        </w:rPr>
        <w:t>atau ketanggapan yaitu kemauan untuk membantu dan memberikan pelayanan yang cepat dan tepat kepada pelanggan, dengan pe</w:t>
      </w:r>
      <w:r w:rsidRPr="002D32B6">
        <w:rPr>
          <w:rFonts w:ascii="Times New Roman" w:hAnsi="Times New Roman"/>
          <w:sz w:val="23"/>
          <w:szCs w:val="23"/>
          <w:lang w:val="id-ID"/>
        </w:rPr>
        <w:t>nyampaian informasi yang jelas.</w:t>
      </w:r>
    </w:p>
    <w:p w:rsidR="001A69BE" w:rsidRPr="002D32B6" w:rsidRDefault="001A69BE" w:rsidP="002D32B6">
      <w:pPr>
        <w:autoSpaceDE w:val="0"/>
        <w:autoSpaceDN w:val="0"/>
        <w:adjustRightInd w:val="0"/>
        <w:spacing w:after="0" w:line="240" w:lineRule="auto"/>
        <w:ind w:left="284" w:hanging="284"/>
        <w:contextualSpacing/>
        <w:jc w:val="both"/>
        <w:rPr>
          <w:rFonts w:ascii="Times New Roman" w:hAnsi="Times New Roman"/>
          <w:sz w:val="23"/>
          <w:szCs w:val="23"/>
          <w:lang w:val="id-ID"/>
        </w:rPr>
      </w:pPr>
      <w:r w:rsidRPr="002D32B6">
        <w:rPr>
          <w:rFonts w:ascii="Times New Roman" w:hAnsi="Times New Roman"/>
          <w:sz w:val="23"/>
          <w:szCs w:val="23"/>
          <w:lang w:val="id-ID"/>
        </w:rPr>
        <w:t xml:space="preserve">4. </w:t>
      </w:r>
      <w:r w:rsidR="00991EEA" w:rsidRPr="002D32B6">
        <w:rPr>
          <w:rFonts w:ascii="Times New Roman" w:hAnsi="Times New Roman"/>
          <w:i/>
          <w:iCs/>
          <w:sz w:val="23"/>
          <w:szCs w:val="23"/>
          <w:lang w:val="id-ID"/>
        </w:rPr>
        <w:t xml:space="preserve">Assurance </w:t>
      </w:r>
      <w:r w:rsidR="00991EEA" w:rsidRPr="002D32B6">
        <w:rPr>
          <w:rFonts w:ascii="Times New Roman" w:hAnsi="Times New Roman"/>
          <w:sz w:val="23"/>
          <w:szCs w:val="23"/>
          <w:lang w:val="id-ID"/>
        </w:rPr>
        <w:t>atau jaminan dan kepastian yaitu pengetahuan, kesopansantunan, dan kemampuan para pegawai perusahaan untuk menumbuhkan rasa percaya pa</w:t>
      </w:r>
      <w:r w:rsidRPr="002D32B6">
        <w:rPr>
          <w:rFonts w:ascii="Times New Roman" w:hAnsi="Times New Roman"/>
          <w:sz w:val="23"/>
          <w:szCs w:val="23"/>
          <w:lang w:val="id-ID"/>
        </w:rPr>
        <w:t>ra pelanggan kepada perusahaan.</w:t>
      </w:r>
    </w:p>
    <w:p w:rsidR="00991EEA" w:rsidRPr="002D32B6" w:rsidRDefault="001A69BE" w:rsidP="002D32B6">
      <w:pPr>
        <w:autoSpaceDE w:val="0"/>
        <w:autoSpaceDN w:val="0"/>
        <w:adjustRightInd w:val="0"/>
        <w:spacing w:after="0" w:line="240" w:lineRule="auto"/>
        <w:ind w:left="284" w:hanging="284"/>
        <w:contextualSpacing/>
        <w:jc w:val="both"/>
        <w:rPr>
          <w:rFonts w:ascii="Times New Roman" w:hAnsi="Times New Roman"/>
          <w:sz w:val="23"/>
          <w:szCs w:val="23"/>
          <w:lang w:val="id-ID"/>
        </w:rPr>
      </w:pPr>
      <w:r w:rsidRPr="002D32B6">
        <w:rPr>
          <w:rFonts w:ascii="Times New Roman" w:hAnsi="Times New Roman"/>
          <w:sz w:val="23"/>
          <w:szCs w:val="23"/>
          <w:lang w:val="id-ID"/>
        </w:rPr>
        <w:t xml:space="preserve">5. </w:t>
      </w:r>
      <w:r w:rsidR="00991EEA" w:rsidRPr="002D32B6">
        <w:rPr>
          <w:rFonts w:ascii="Times New Roman" w:hAnsi="Times New Roman"/>
          <w:i/>
          <w:iCs/>
          <w:sz w:val="23"/>
          <w:szCs w:val="23"/>
          <w:lang w:val="id-ID"/>
        </w:rPr>
        <w:t xml:space="preserve">Empathy </w:t>
      </w:r>
      <w:r w:rsidR="00991EEA" w:rsidRPr="002D32B6">
        <w:rPr>
          <w:rFonts w:ascii="Times New Roman" w:hAnsi="Times New Roman"/>
          <w:sz w:val="23"/>
          <w:szCs w:val="23"/>
          <w:lang w:val="id-ID"/>
        </w:rPr>
        <w:t xml:space="preserve">yaitu memberikan perhatian yang tulus dan bersifat individual atau pribadi kepada para pelanggan dengan berupaya memahami keinginannya. </w:t>
      </w:r>
    </w:p>
    <w:p w:rsidR="00991EEA" w:rsidRPr="002D32B6" w:rsidRDefault="00991EEA" w:rsidP="002D32B6">
      <w:pPr>
        <w:autoSpaceDE w:val="0"/>
        <w:autoSpaceDN w:val="0"/>
        <w:adjustRightInd w:val="0"/>
        <w:spacing w:after="0" w:line="240" w:lineRule="auto"/>
        <w:ind w:firstLine="567"/>
        <w:contextualSpacing/>
        <w:jc w:val="both"/>
        <w:rPr>
          <w:rFonts w:ascii="Times New Roman" w:hAnsi="Times New Roman"/>
          <w:sz w:val="23"/>
          <w:szCs w:val="23"/>
          <w:lang w:val="id-ID"/>
        </w:rPr>
      </w:pPr>
    </w:p>
    <w:p w:rsidR="00991EEA" w:rsidRPr="002D32B6" w:rsidRDefault="00991EEA" w:rsidP="002D32B6">
      <w:pPr>
        <w:spacing w:after="0" w:line="240" w:lineRule="auto"/>
        <w:contextualSpacing/>
        <w:jc w:val="both"/>
        <w:rPr>
          <w:rFonts w:ascii="Times New Roman" w:eastAsia="Times New Roman" w:hAnsi="Times New Roman"/>
          <w:i/>
          <w:sz w:val="23"/>
          <w:szCs w:val="23"/>
          <w:lang w:val="id-ID"/>
        </w:rPr>
      </w:pPr>
      <w:r w:rsidRPr="002D32B6">
        <w:rPr>
          <w:rFonts w:ascii="Times New Roman" w:eastAsia="Times New Roman" w:hAnsi="Times New Roman"/>
          <w:b/>
          <w:i/>
          <w:sz w:val="23"/>
          <w:szCs w:val="23"/>
          <w:lang w:val="id-ID"/>
        </w:rPr>
        <w:t>Bentuk-Bentuk Pelayanan</w:t>
      </w:r>
    </w:p>
    <w:p w:rsidR="00991EEA" w:rsidRPr="002D32B6" w:rsidRDefault="00991EEA" w:rsidP="002D32B6">
      <w:pPr>
        <w:spacing w:after="0" w:line="240" w:lineRule="auto"/>
        <w:contextualSpacing/>
        <w:jc w:val="both"/>
        <w:rPr>
          <w:rFonts w:ascii="Times New Roman" w:eastAsia="Times New Roman" w:hAnsi="Times New Roman"/>
          <w:sz w:val="23"/>
          <w:szCs w:val="23"/>
          <w:lang w:val="id-ID"/>
        </w:rPr>
      </w:pPr>
      <w:r w:rsidRPr="002D32B6">
        <w:rPr>
          <w:rFonts w:ascii="Times New Roman" w:eastAsia="Times New Roman" w:hAnsi="Times New Roman"/>
          <w:sz w:val="23"/>
          <w:szCs w:val="23"/>
          <w:lang w:val="id-ID"/>
        </w:rPr>
        <w:tab/>
        <w:t>Bentuk pelayanan merupakan suatu wujud perlakuan secara nyata yang mencakup tiga hal, yaitu: pelayanan dengan lisan, pelayanan melalui tulisan, dan pelayanan dengan perbuatan (Moenir 2001:190). Adapun bentuk penjabaran dari ketiga bentuk pelayanan tersebut yaitu:</w:t>
      </w:r>
    </w:p>
    <w:p w:rsidR="00991EEA" w:rsidRPr="002D32B6" w:rsidRDefault="00991EEA" w:rsidP="002D32B6">
      <w:pPr>
        <w:numPr>
          <w:ilvl w:val="0"/>
          <w:numId w:val="23"/>
        </w:numPr>
        <w:spacing w:after="0" w:line="240" w:lineRule="auto"/>
        <w:ind w:left="284" w:hanging="284"/>
        <w:contextualSpacing/>
        <w:jc w:val="both"/>
        <w:rPr>
          <w:rFonts w:ascii="Times New Roman" w:eastAsia="Times New Roman" w:hAnsi="Times New Roman"/>
          <w:b/>
          <w:sz w:val="23"/>
          <w:szCs w:val="23"/>
        </w:rPr>
      </w:pPr>
      <w:proofErr w:type="spellStart"/>
      <w:r w:rsidRPr="002D32B6">
        <w:rPr>
          <w:rFonts w:ascii="Times New Roman" w:eastAsia="Times New Roman" w:hAnsi="Times New Roman"/>
          <w:sz w:val="23"/>
          <w:szCs w:val="23"/>
        </w:rPr>
        <w:t>LayananLisan</w:t>
      </w:r>
      <w:proofErr w:type="spellEnd"/>
    </w:p>
    <w:p w:rsidR="00991EEA" w:rsidRPr="002D32B6" w:rsidRDefault="00991EEA" w:rsidP="002D32B6">
      <w:pPr>
        <w:numPr>
          <w:ilvl w:val="0"/>
          <w:numId w:val="23"/>
        </w:numPr>
        <w:spacing w:after="0" w:line="240" w:lineRule="auto"/>
        <w:ind w:left="284" w:hanging="284"/>
        <w:contextualSpacing/>
        <w:jc w:val="both"/>
        <w:rPr>
          <w:rFonts w:ascii="Times New Roman" w:eastAsia="Times New Roman" w:hAnsi="Times New Roman"/>
          <w:sz w:val="23"/>
          <w:szCs w:val="23"/>
        </w:rPr>
      </w:pPr>
      <w:proofErr w:type="spellStart"/>
      <w:r w:rsidRPr="002D32B6">
        <w:rPr>
          <w:rFonts w:ascii="Times New Roman" w:eastAsia="Times New Roman" w:hAnsi="Times New Roman"/>
          <w:sz w:val="23"/>
          <w:szCs w:val="23"/>
        </w:rPr>
        <w:t>LayananMelaluiTulisan</w:t>
      </w:r>
      <w:proofErr w:type="spellEnd"/>
    </w:p>
    <w:p w:rsidR="00991EEA" w:rsidRPr="002D32B6" w:rsidRDefault="00991EEA" w:rsidP="002D32B6">
      <w:pPr>
        <w:numPr>
          <w:ilvl w:val="0"/>
          <w:numId w:val="23"/>
        </w:numPr>
        <w:spacing w:after="0" w:line="240" w:lineRule="auto"/>
        <w:ind w:left="284" w:hanging="284"/>
        <w:contextualSpacing/>
        <w:jc w:val="both"/>
        <w:rPr>
          <w:rFonts w:ascii="Times New Roman" w:eastAsia="Times New Roman" w:hAnsi="Times New Roman"/>
          <w:sz w:val="23"/>
          <w:szCs w:val="23"/>
        </w:rPr>
      </w:pPr>
      <w:proofErr w:type="spellStart"/>
      <w:r w:rsidRPr="002D32B6">
        <w:rPr>
          <w:rFonts w:ascii="Times New Roman" w:eastAsia="Times New Roman" w:hAnsi="Times New Roman"/>
          <w:sz w:val="23"/>
          <w:szCs w:val="23"/>
        </w:rPr>
        <w:t>Layanandalambentukperbuatan</w:t>
      </w:r>
      <w:proofErr w:type="spellEnd"/>
    </w:p>
    <w:p w:rsidR="00AB1F6C" w:rsidRPr="002D32B6" w:rsidRDefault="00991EEA" w:rsidP="002D32B6">
      <w:pPr>
        <w:spacing w:after="0" w:line="240" w:lineRule="auto"/>
        <w:contextualSpacing/>
        <w:jc w:val="both"/>
        <w:rPr>
          <w:rFonts w:ascii="Times New Roman" w:eastAsia="Times New Roman" w:hAnsi="Times New Roman"/>
          <w:sz w:val="23"/>
          <w:szCs w:val="23"/>
          <w:lang w:val="id-ID"/>
        </w:rPr>
      </w:pPr>
      <w:r w:rsidRPr="002D32B6">
        <w:rPr>
          <w:rFonts w:ascii="Times New Roman" w:eastAsia="Times New Roman" w:hAnsi="Times New Roman"/>
          <w:sz w:val="23"/>
          <w:szCs w:val="23"/>
          <w:lang w:val="id-ID"/>
        </w:rPr>
        <w:tab/>
        <w:t>Berdasarkan penjelasan diatas tadi, maka dapat disimpulkan bahwa walaupun bermacam-macam bentuk pelayanannya, pelayanan tetap bertujuan untuk memberikan kepuasan kepada pelanggan atau pengguna pelayanan yang mengarapkan pelayanan yang baik dan pelayanan yang optimal.</w:t>
      </w:r>
    </w:p>
    <w:p w:rsidR="00AB1F6C" w:rsidRPr="002D32B6" w:rsidRDefault="00AB1F6C" w:rsidP="002D32B6">
      <w:pPr>
        <w:spacing w:after="0" w:line="240" w:lineRule="auto"/>
        <w:contextualSpacing/>
        <w:jc w:val="both"/>
        <w:rPr>
          <w:rFonts w:ascii="Times New Roman" w:eastAsia="Times New Roman" w:hAnsi="Times New Roman"/>
          <w:sz w:val="23"/>
          <w:szCs w:val="23"/>
          <w:lang w:val="id-ID"/>
        </w:rPr>
      </w:pPr>
    </w:p>
    <w:p w:rsidR="00991EEA" w:rsidRPr="002D32B6" w:rsidRDefault="00991EEA" w:rsidP="002D32B6">
      <w:pPr>
        <w:spacing w:after="0" w:line="240" w:lineRule="auto"/>
        <w:contextualSpacing/>
        <w:jc w:val="both"/>
        <w:rPr>
          <w:rFonts w:ascii="Times New Roman" w:eastAsia="Times New Roman" w:hAnsi="Times New Roman"/>
          <w:b/>
          <w:i/>
          <w:sz w:val="23"/>
          <w:szCs w:val="23"/>
          <w:lang w:val="id-ID"/>
        </w:rPr>
      </w:pPr>
      <w:r w:rsidRPr="002D32B6">
        <w:rPr>
          <w:rFonts w:ascii="Times New Roman" w:eastAsia="Times New Roman" w:hAnsi="Times New Roman"/>
          <w:b/>
          <w:i/>
          <w:sz w:val="23"/>
          <w:szCs w:val="23"/>
          <w:lang w:val="id-ID"/>
        </w:rPr>
        <w:t>Pelayanan Kesehatan</w:t>
      </w:r>
    </w:p>
    <w:p w:rsidR="00991EEA" w:rsidRPr="002D32B6" w:rsidRDefault="00991EEA" w:rsidP="002D32B6">
      <w:pPr>
        <w:spacing w:after="0" w:line="240" w:lineRule="auto"/>
        <w:contextualSpacing/>
        <w:jc w:val="both"/>
        <w:rPr>
          <w:rFonts w:ascii="Times New Roman" w:eastAsia="Times New Roman" w:hAnsi="Times New Roman"/>
          <w:sz w:val="23"/>
          <w:szCs w:val="23"/>
          <w:lang w:val="id-ID"/>
        </w:rPr>
      </w:pPr>
      <w:r w:rsidRPr="002D32B6">
        <w:rPr>
          <w:rFonts w:ascii="Times New Roman" w:eastAsia="Times New Roman" w:hAnsi="Times New Roman"/>
          <w:sz w:val="23"/>
          <w:szCs w:val="23"/>
          <w:lang w:val="id-ID"/>
        </w:rPr>
        <w:tab/>
        <w:t>Merupakan sebuah konsep yang di gunakan dalam memberikan layanan kesehatan kepada masyarakat. Defenisi pelayanan kesehatan menurut Prof. Dr. Soekidjo Notoatmojo adalah sebuah subsistem pelayanan kesehatan yang tujuan utamanya adalah pelayanan preventif (pencegahan) dan promotif (peningkatan kesehatan) dengan sasaran masyarakat. Sedangkan m</w:t>
      </w:r>
      <w:r w:rsidR="00AB1F6C" w:rsidRPr="002D32B6">
        <w:rPr>
          <w:rFonts w:ascii="Times New Roman" w:eastAsia="Times New Roman" w:hAnsi="Times New Roman"/>
          <w:sz w:val="23"/>
          <w:szCs w:val="23"/>
          <w:lang w:val="id-ID"/>
        </w:rPr>
        <w:t xml:space="preserve">enurut Levey dan Loomba (1973), </w:t>
      </w:r>
      <w:r w:rsidRPr="002D32B6">
        <w:rPr>
          <w:rFonts w:ascii="Times New Roman" w:eastAsia="Times New Roman" w:hAnsi="Times New Roman"/>
          <w:sz w:val="23"/>
          <w:szCs w:val="23"/>
          <w:lang w:val="id-ID"/>
        </w:rPr>
        <w:t>Menurut pendapat Hodgetts dan casio, jenis pelayanan kesehatan secara umum dapat dibedakan atas dua, yaitu:</w:t>
      </w:r>
    </w:p>
    <w:p w:rsidR="00991EEA" w:rsidRPr="002D32B6" w:rsidRDefault="00555EFA" w:rsidP="002D32B6">
      <w:pPr>
        <w:spacing w:after="0" w:line="240" w:lineRule="auto"/>
        <w:ind w:left="284" w:hanging="284"/>
        <w:contextualSpacing/>
        <w:jc w:val="both"/>
        <w:rPr>
          <w:rFonts w:ascii="Times New Roman" w:eastAsia="Times New Roman" w:hAnsi="Times New Roman"/>
          <w:sz w:val="23"/>
          <w:szCs w:val="23"/>
        </w:rPr>
      </w:pPr>
      <w:r w:rsidRPr="002D32B6">
        <w:rPr>
          <w:rFonts w:ascii="Times New Roman" w:eastAsia="Times New Roman" w:hAnsi="Times New Roman"/>
          <w:sz w:val="23"/>
          <w:szCs w:val="23"/>
          <w:lang w:val="id-ID"/>
        </w:rPr>
        <w:t>1 .</w:t>
      </w:r>
      <w:r w:rsidR="00991EEA" w:rsidRPr="002D32B6">
        <w:rPr>
          <w:rFonts w:ascii="Times New Roman" w:eastAsia="Times New Roman" w:hAnsi="Times New Roman"/>
          <w:sz w:val="23"/>
          <w:szCs w:val="23"/>
          <w:lang w:val="id-ID"/>
        </w:rPr>
        <w:t>Pelayanan kedokteran : Pelayana</w:t>
      </w:r>
      <w:r w:rsidRPr="002D32B6">
        <w:rPr>
          <w:rFonts w:ascii="Times New Roman" w:eastAsia="Times New Roman" w:hAnsi="Times New Roman"/>
          <w:sz w:val="23"/>
          <w:szCs w:val="23"/>
          <w:lang w:val="id-ID"/>
        </w:rPr>
        <w:t xml:space="preserve">n kesehatan yang termasuk dalam </w:t>
      </w:r>
      <w:r w:rsidR="00991EEA" w:rsidRPr="002D32B6">
        <w:rPr>
          <w:rFonts w:ascii="Times New Roman" w:eastAsia="Times New Roman" w:hAnsi="Times New Roman"/>
          <w:sz w:val="23"/>
          <w:szCs w:val="23"/>
          <w:lang w:val="id-ID"/>
        </w:rPr>
        <w:t xml:space="preserve">kelompok pelayanan kedokteran (medical service) ditandai dengan cara pengorganisasian yang dapat bersifat sendiri (solo practice) atau secara bersama-sama dalam satu organisasi. Tujuan utamanya untuk menyembuhkan penyakit dan </w:t>
      </w:r>
      <w:r w:rsidR="00991EEA" w:rsidRPr="002D32B6">
        <w:rPr>
          <w:rFonts w:ascii="Times New Roman" w:eastAsia="Times New Roman" w:hAnsi="Times New Roman"/>
          <w:sz w:val="23"/>
          <w:szCs w:val="23"/>
          <w:lang w:val="id-ID"/>
        </w:rPr>
        <w:lastRenderedPageBreak/>
        <w:t>memulihkan kesehatan, serta sasarannya terutama untuk perseorangan dan keluarga.</w:t>
      </w:r>
    </w:p>
    <w:p w:rsidR="00991EEA" w:rsidRDefault="00555EFA" w:rsidP="002D32B6">
      <w:pPr>
        <w:spacing w:after="0" w:line="240" w:lineRule="auto"/>
        <w:ind w:left="284" w:hanging="284"/>
        <w:contextualSpacing/>
        <w:jc w:val="both"/>
        <w:rPr>
          <w:rFonts w:ascii="Times New Roman" w:eastAsia="Times New Roman" w:hAnsi="Times New Roman"/>
          <w:sz w:val="23"/>
          <w:szCs w:val="23"/>
          <w:lang w:val="id-ID"/>
        </w:rPr>
      </w:pPr>
      <w:r w:rsidRPr="002D32B6">
        <w:rPr>
          <w:rFonts w:ascii="Times New Roman" w:eastAsia="Times New Roman" w:hAnsi="Times New Roman"/>
          <w:sz w:val="23"/>
          <w:szCs w:val="23"/>
          <w:lang w:val="id-ID"/>
        </w:rPr>
        <w:t xml:space="preserve">2. </w:t>
      </w:r>
      <w:r w:rsidR="00991EEA" w:rsidRPr="002D32B6">
        <w:rPr>
          <w:rFonts w:ascii="Times New Roman" w:eastAsia="Times New Roman" w:hAnsi="Times New Roman"/>
          <w:sz w:val="23"/>
          <w:szCs w:val="23"/>
          <w:lang w:val="id-ID"/>
        </w:rPr>
        <w:t>Pelayanan kesehatan masyarakat : Pelayanan kesehatan yang termasuk dalam kelompok kesehatan masyarakat (public health service) ditandai dengan cara pengorganisasian yang umumnya secara bersama-sama dalam suatu organisasi. Tujuan utama untuk memelihara dan meningkatkan kesehatan serta mencegah penyakit, serta sasarannya untuk kelompok dan masyarakat.</w:t>
      </w:r>
    </w:p>
    <w:p w:rsidR="00B33B4A" w:rsidRPr="00B33B4A" w:rsidRDefault="00B33B4A" w:rsidP="007D43A9">
      <w:pPr>
        <w:spacing w:after="0" w:line="240" w:lineRule="auto"/>
        <w:ind w:firstLine="284"/>
        <w:contextualSpacing/>
        <w:jc w:val="both"/>
        <w:rPr>
          <w:rFonts w:ascii="Times New Roman" w:eastAsia="Times New Roman" w:hAnsi="Times New Roman"/>
          <w:sz w:val="23"/>
          <w:szCs w:val="23"/>
        </w:rPr>
      </w:pPr>
      <w:proofErr w:type="spellStart"/>
      <w:proofErr w:type="gramStart"/>
      <w:r w:rsidRPr="00B33B4A">
        <w:rPr>
          <w:rFonts w:ascii="Times New Roman" w:eastAsia="Times New Roman" w:hAnsi="Times New Roman"/>
          <w:sz w:val="23"/>
          <w:szCs w:val="23"/>
        </w:rPr>
        <w:t>Adapun</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dalam</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standar</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pelayanan</w:t>
      </w:r>
      <w:proofErr w:type="spellEnd"/>
      <w:r w:rsidRPr="00B33B4A">
        <w:rPr>
          <w:rFonts w:ascii="Times New Roman" w:eastAsia="Times New Roman" w:hAnsi="Times New Roman"/>
          <w:sz w:val="23"/>
          <w:szCs w:val="23"/>
        </w:rPr>
        <w:t xml:space="preserve"> minimal </w:t>
      </w:r>
      <w:proofErr w:type="spellStart"/>
      <w:r w:rsidRPr="00B33B4A">
        <w:rPr>
          <w:rFonts w:ascii="Times New Roman" w:eastAsia="Times New Roman" w:hAnsi="Times New Roman"/>
          <w:sz w:val="23"/>
          <w:szCs w:val="23"/>
        </w:rPr>
        <w:t>kesehatan</w:t>
      </w:r>
      <w:proofErr w:type="spellEnd"/>
      <w:r w:rsidRPr="00B33B4A">
        <w:rPr>
          <w:rFonts w:ascii="Times New Roman" w:eastAsia="Times New Roman" w:hAnsi="Times New Roman"/>
          <w:sz w:val="23"/>
          <w:szCs w:val="23"/>
        </w:rPr>
        <w:t xml:space="preserve"> di Indonesia </w:t>
      </w:r>
      <w:proofErr w:type="spellStart"/>
      <w:r w:rsidRPr="00B33B4A">
        <w:rPr>
          <w:rFonts w:ascii="Times New Roman" w:eastAsia="Times New Roman" w:hAnsi="Times New Roman"/>
          <w:sz w:val="23"/>
          <w:szCs w:val="23"/>
        </w:rPr>
        <w:t>telah</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mengimplementasikan</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desentralisasi</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pemerintah</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sejak</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tahun</w:t>
      </w:r>
      <w:proofErr w:type="spellEnd"/>
      <w:r w:rsidRPr="00B33B4A">
        <w:rPr>
          <w:rFonts w:ascii="Times New Roman" w:eastAsia="Times New Roman" w:hAnsi="Times New Roman"/>
          <w:sz w:val="23"/>
          <w:szCs w:val="23"/>
        </w:rPr>
        <w:t xml:space="preserve"> 1998.</w:t>
      </w:r>
      <w:proofErr w:type="gramEnd"/>
      <w:r w:rsidRPr="00B33B4A">
        <w:rPr>
          <w:rFonts w:ascii="Times New Roman" w:eastAsia="Times New Roman" w:hAnsi="Times New Roman"/>
          <w:sz w:val="23"/>
          <w:szCs w:val="23"/>
        </w:rPr>
        <w:t xml:space="preserve"> </w:t>
      </w:r>
      <w:proofErr w:type="spellStart"/>
      <w:proofErr w:type="gramStart"/>
      <w:r w:rsidRPr="00B33B4A">
        <w:rPr>
          <w:rFonts w:ascii="Times New Roman" w:eastAsia="Times New Roman" w:hAnsi="Times New Roman"/>
          <w:sz w:val="23"/>
          <w:szCs w:val="23"/>
        </w:rPr>
        <w:t>Dalam</w:t>
      </w:r>
      <w:proofErr w:type="spellEnd"/>
      <w:r w:rsidRPr="00B33B4A">
        <w:rPr>
          <w:rFonts w:ascii="Times New Roman" w:eastAsia="Times New Roman" w:hAnsi="Times New Roman"/>
          <w:sz w:val="23"/>
          <w:szCs w:val="23"/>
        </w:rPr>
        <w:t xml:space="preserve"> era </w:t>
      </w:r>
      <w:proofErr w:type="spellStart"/>
      <w:r w:rsidRPr="00B33B4A">
        <w:rPr>
          <w:rFonts w:ascii="Times New Roman" w:eastAsia="Times New Roman" w:hAnsi="Times New Roman"/>
          <w:sz w:val="23"/>
          <w:szCs w:val="23"/>
        </w:rPr>
        <w:t>desentralisasi</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penggunaan</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Standar</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Pelayanan</w:t>
      </w:r>
      <w:proofErr w:type="spellEnd"/>
      <w:r w:rsidRPr="00B33B4A">
        <w:rPr>
          <w:rFonts w:ascii="Times New Roman" w:eastAsia="Times New Roman" w:hAnsi="Times New Roman"/>
          <w:sz w:val="23"/>
          <w:szCs w:val="23"/>
        </w:rPr>
        <w:t xml:space="preserve"> Minimal (SPM) </w:t>
      </w:r>
      <w:proofErr w:type="spellStart"/>
      <w:r w:rsidRPr="00B33B4A">
        <w:rPr>
          <w:rFonts w:ascii="Times New Roman" w:eastAsia="Times New Roman" w:hAnsi="Times New Roman"/>
          <w:sz w:val="23"/>
          <w:szCs w:val="23"/>
        </w:rPr>
        <w:t>sebagai</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tolak</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ukur</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kinerja</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menjadi</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sebuah</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keharusan</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untuk</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menyelenggarakan</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pelayanan</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publik</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tidak</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terkecuali</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pelayanan</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kesehatan</w:t>
      </w:r>
      <w:proofErr w:type="spellEnd"/>
      <w:r w:rsidRPr="00B33B4A">
        <w:rPr>
          <w:rFonts w:ascii="Times New Roman" w:eastAsia="Times New Roman" w:hAnsi="Times New Roman"/>
          <w:sz w:val="23"/>
          <w:szCs w:val="23"/>
        </w:rPr>
        <w:t xml:space="preserve"> di </w:t>
      </w:r>
      <w:proofErr w:type="spellStart"/>
      <w:r w:rsidRPr="00B33B4A">
        <w:rPr>
          <w:rFonts w:ascii="Times New Roman" w:eastAsia="Times New Roman" w:hAnsi="Times New Roman"/>
          <w:sz w:val="23"/>
          <w:szCs w:val="23"/>
        </w:rPr>
        <w:t>dalamnya</w:t>
      </w:r>
      <w:proofErr w:type="spellEnd"/>
      <w:r w:rsidRPr="00B33B4A">
        <w:rPr>
          <w:rFonts w:ascii="Times New Roman" w:eastAsia="Times New Roman" w:hAnsi="Times New Roman"/>
          <w:sz w:val="23"/>
          <w:szCs w:val="23"/>
        </w:rPr>
        <w:t>.</w:t>
      </w:r>
      <w:proofErr w:type="gram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Dalam</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bidang</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kesehatan</w:t>
      </w:r>
      <w:proofErr w:type="spellEnd"/>
      <w:r w:rsidRPr="00B33B4A">
        <w:rPr>
          <w:rFonts w:ascii="Times New Roman" w:eastAsia="Times New Roman" w:hAnsi="Times New Roman"/>
          <w:sz w:val="23"/>
          <w:szCs w:val="23"/>
        </w:rPr>
        <w:t xml:space="preserve"> SPM </w:t>
      </w:r>
      <w:proofErr w:type="spellStart"/>
      <w:r w:rsidRPr="00B33B4A">
        <w:rPr>
          <w:rFonts w:ascii="Times New Roman" w:eastAsia="Times New Roman" w:hAnsi="Times New Roman"/>
          <w:sz w:val="23"/>
          <w:szCs w:val="23"/>
        </w:rPr>
        <w:t>telah</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diterbitkan</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dua</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peraturan</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yaitu</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Keputusann</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Menteri</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Kesehatan</w:t>
      </w:r>
      <w:proofErr w:type="spellEnd"/>
      <w:r w:rsidRPr="00B33B4A">
        <w:rPr>
          <w:rFonts w:ascii="Times New Roman" w:eastAsia="Times New Roman" w:hAnsi="Times New Roman"/>
          <w:sz w:val="23"/>
          <w:szCs w:val="23"/>
        </w:rPr>
        <w:t xml:space="preserve"> RI </w:t>
      </w:r>
      <w:proofErr w:type="spellStart"/>
      <w:r w:rsidRPr="00B33B4A">
        <w:rPr>
          <w:rFonts w:ascii="Times New Roman" w:eastAsia="Times New Roman" w:hAnsi="Times New Roman"/>
          <w:sz w:val="23"/>
          <w:szCs w:val="23"/>
        </w:rPr>
        <w:t>Nomor</w:t>
      </w:r>
      <w:proofErr w:type="spellEnd"/>
      <w:r w:rsidRPr="00B33B4A">
        <w:rPr>
          <w:rFonts w:ascii="Times New Roman" w:eastAsia="Times New Roman" w:hAnsi="Times New Roman"/>
          <w:sz w:val="23"/>
          <w:szCs w:val="23"/>
        </w:rPr>
        <w:t xml:space="preserve"> 1457/</w:t>
      </w:r>
      <w:proofErr w:type="spellStart"/>
      <w:r w:rsidRPr="00B33B4A">
        <w:rPr>
          <w:rFonts w:ascii="Times New Roman" w:eastAsia="Times New Roman" w:hAnsi="Times New Roman"/>
          <w:sz w:val="23"/>
          <w:szCs w:val="23"/>
        </w:rPr>
        <w:t>Menkes</w:t>
      </w:r>
      <w:proofErr w:type="spellEnd"/>
      <w:r w:rsidRPr="00B33B4A">
        <w:rPr>
          <w:rFonts w:ascii="Times New Roman" w:eastAsia="Times New Roman" w:hAnsi="Times New Roman"/>
          <w:sz w:val="23"/>
          <w:szCs w:val="23"/>
        </w:rPr>
        <w:t>/</w:t>
      </w:r>
      <w:proofErr w:type="spellStart"/>
      <w:r w:rsidRPr="00B33B4A">
        <w:rPr>
          <w:rFonts w:ascii="Times New Roman" w:eastAsia="Times New Roman" w:hAnsi="Times New Roman"/>
          <w:sz w:val="23"/>
          <w:szCs w:val="23"/>
        </w:rPr>
        <w:t>sk</w:t>
      </w:r>
      <w:proofErr w:type="spellEnd"/>
      <w:r w:rsidRPr="00B33B4A">
        <w:rPr>
          <w:rFonts w:ascii="Times New Roman" w:eastAsia="Times New Roman" w:hAnsi="Times New Roman"/>
          <w:sz w:val="23"/>
          <w:szCs w:val="23"/>
        </w:rPr>
        <w:t xml:space="preserve">/X/2003 </w:t>
      </w:r>
      <w:proofErr w:type="spellStart"/>
      <w:r w:rsidRPr="00B33B4A">
        <w:rPr>
          <w:rFonts w:ascii="Times New Roman" w:eastAsia="Times New Roman" w:hAnsi="Times New Roman"/>
          <w:sz w:val="23"/>
          <w:szCs w:val="23"/>
        </w:rPr>
        <w:t>tentang</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Standar</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Pelayanan</w:t>
      </w:r>
      <w:proofErr w:type="spellEnd"/>
      <w:r w:rsidRPr="00B33B4A">
        <w:rPr>
          <w:rFonts w:ascii="Times New Roman" w:eastAsia="Times New Roman" w:hAnsi="Times New Roman"/>
          <w:sz w:val="23"/>
          <w:szCs w:val="23"/>
        </w:rPr>
        <w:t xml:space="preserve"> Minimal </w:t>
      </w:r>
      <w:proofErr w:type="spellStart"/>
      <w:r w:rsidRPr="00B33B4A">
        <w:rPr>
          <w:rFonts w:ascii="Times New Roman" w:eastAsia="Times New Roman" w:hAnsi="Times New Roman"/>
          <w:sz w:val="23"/>
          <w:szCs w:val="23"/>
        </w:rPr>
        <w:t>Bidang</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Kesehatan</w:t>
      </w:r>
      <w:proofErr w:type="spellEnd"/>
      <w:r w:rsidRPr="00B33B4A">
        <w:rPr>
          <w:rFonts w:ascii="Times New Roman" w:eastAsia="Times New Roman" w:hAnsi="Times New Roman"/>
          <w:sz w:val="23"/>
          <w:szCs w:val="23"/>
        </w:rPr>
        <w:t xml:space="preserve"> di </w:t>
      </w:r>
      <w:proofErr w:type="spellStart"/>
      <w:r w:rsidRPr="00B33B4A">
        <w:rPr>
          <w:rFonts w:ascii="Times New Roman" w:eastAsia="Times New Roman" w:hAnsi="Times New Roman"/>
          <w:sz w:val="23"/>
          <w:szCs w:val="23"/>
        </w:rPr>
        <w:t>Kabupaten</w:t>
      </w:r>
      <w:proofErr w:type="spellEnd"/>
      <w:r w:rsidRPr="00B33B4A">
        <w:rPr>
          <w:rFonts w:ascii="Times New Roman" w:eastAsia="Times New Roman" w:hAnsi="Times New Roman"/>
          <w:sz w:val="23"/>
          <w:szCs w:val="23"/>
        </w:rPr>
        <w:t xml:space="preserve">/Kota yang </w:t>
      </w:r>
      <w:proofErr w:type="spellStart"/>
      <w:r w:rsidRPr="00B33B4A">
        <w:rPr>
          <w:rFonts w:ascii="Times New Roman" w:eastAsia="Times New Roman" w:hAnsi="Times New Roman"/>
          <w:sz w:val="23"/>
          <w:szCs w:val="23"/>
        </w:rPr>
        <w:t>kemudian</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direvisi</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dengan</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Peraturan</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Menteri</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Kesehatan</w:t>
      </w:r>
      <w:proofErr w:type="spellEnd"/>
      <w:r w:rsidRPr="00B33B4A">
        <w:rPr>
          <w:rFonts w:ascii="Times New Roman" w:eastAsia="Times New Roman" w:hAnsi="Times New Roman"/>
          <w:sz w:val="23"/>
          <w:szCs w:val="23"/>
        </w:rPr>
        <w:t xml:space="preserve"> RI </w:t>
      </w:r>
      <w:proofErr w:type="spellStart"/>
      <w:r w:rsidRPr="00B33B4A">
        <w:rPr>
          <w:rFonts w:ascii="Times New Roman" w:eastAsia="Times New Roman" w:hAnsi="Times New Roman"/>
          <w:sz w:val="23"/>
          <w:szCs w:val="23"/>
        </w:rPr>
        <w:t>Nomor</w:t>
      </w:r>
      <w:proofErr w:type="spellEnd"/>
      <w:r w:rsidRPr="00B33B4A">
        <w:rPr>
          <w:rFonts w:ascii="Times New Roman" w:eastAsia="Times New Roman" w:hAnsi="Times New Roman"/>
          <w:sz w:val="23"/>
          <w:szCs w:val="23"/>
        </w:rPr>
        <w:t xml:space="preserve"> 741/MENKES/PER/VII/ 2008 </w:t>
      </w:r>
      <w:proofErr w:type="spellStart"/>
      <w:r w:rsidRPr="00B33B4A">
        <w:rPr>
          <w:rFonts w:ascii="Times New Roman" w:eastAsia="Times New Roman" w:hAnsi="Times New Roman"/>
          <w:sz w:val="23"/>
          <w:szCs w:val="23"/>
        </w:rPr>
        <w:t>tentang</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Standar</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Pelayanan</w:t>
      </w:r>
      <w:proofErr w:type="spellEnd"/>
      <w:r w:rsidRPr="00B33B4A">
        <w:rPr>
          <w:rFonts w:ascii="Times New Roman" w:eastAsia="Times New Roman" w:hAnsi="Times New Roman"/>
          <w:sz w:val="23"/>
          <w:szCs w:val="23"/>
        </w:rPr>
        <w:t xml:space="preserve"> Minimal </w:t>
      </w:r>
      <w:proofErr w:type="spellStart"/>
      <w:r w:rsidRPr="00B33B4A">
        <w:rPr>
          <w:rFonts w:ascii="Times New Roman" w:eastAsia="Times New Roman" w:hAnsi="Times New Roman"/>
          <w:sz w:val="23"/>
          <w:szCs w:val="23"/>
        </w:rPr>
        <w:t>Bidang</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Kesehatan</w:t>
      </w:r>
      <w:proofErr w:type="spellEnd"/>
      <w:r w:rsidRPr="00B33B4A">
        <w:rPr>
          <w:rFonts w:ascii="Times New Roman" w:eastAsia="Times New Roman" w:hAnsi="Times New Roman"/>
          <w:sz w:val="23"/>
          <w:szCs w:val="23"/>
        </w:rPr>
        <w:t xml:space="preserve"> di </w:t>
      </w:r>
      <w:proofErr w:type="spellStart"/>
      <w:r w:rsidRPr="00B33B4A">
        <w:rPr>
          <w:rFonts w:ascii="Times New Roman" w:eastAsia="Times New Roman" w:hAnsi="Times New Roman"/>
          <w:sz w:val="23"/>
          <w:szCs w:val="23"/>
        </w:rPr>
        <w:t>Kabupaten</w:t>
      </w:r>
      <w:proofErr w:type="spellEnd"/>
      <w:r w:rsidRPr="00B33B4A">
        <w:rPr>
          <w:rFonts w:ascii="Times New Roman" w:eastAsia="Times New Roman" w:hAnsi="Times New Roman"/>
          <w:sz w:val="23"/>
          <w:szCs w:val="23"/>
        </w:rPr>
        <w:t>/Kota.</w:t>
      </w:r>
    </w:p>
    <w:p w:rsidR="00B33B4A" w:rsidRPr="00B33B4A" w:rsidRDefault="00B33B4A" w:rsidP="00B33B4A">
      <w:pPr>
        <w:spacing w:after="0" w:line="240" w:lineRule="auto"/>
        <w:ind w:hanging="284"/>
        <w:contextualSpacing/>
        <w:jc w:val="both"/>
        <w:rPr>
          <w:rFonts w:ascii="Times New Roman" w:eastAsia="Times New Roman" w:hAnsi="Times New Roman"/>
          <w:sz w:val="23"/>
          <w:szCs w:val="23"/>
        </w:rPr>
      </w:pPr>
      <w:r w:rsidRPr="00B33B4A">
        <w:rPr>
          <w:rFonts w:ascii="Times New Roman" w:eastAsia="Times New Roman" w:hAnsi="Times New Roman"/>
          <w:sz w:val="23"/>
          <w:szCs w:val="23"/>
        </w:rPr>
        <w:tab/>
      </w:r>
      <w:proofErr w:type="spellStart"/>
      <w:proofErr w:type="gramStart"/>
      <w:r w:rsidRPr="00B33B4A">
        <w:rPr>
          <w:rFonts w:ascii="Times New Roman" w:eastAsia="Times New Roman" w:hAnsi="Times New Roman"/>
          <w:sz w:val="23"/>
          <w:szCs w:val="23"/>
        </w:rPr>
        <w:t>Sayangnya</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kedua</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peraturan</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tersebut</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tidak</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mengadopsi</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tingkat</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variabilitas</w:t>
      </w:r>
      <w:proofErr w:type="spellEnd"/>
      <w:r w:rsidRPr="00B33B4A">
        <w:rPr>
          <w:rFonts w:ascii="Times New Roman" w:eastAsia="Times New Roman" w:hAnsi="Times New Roman"/>
          <w:sz w:val="23"/>
          <w:szCs w:val="23"/>
        </w:rPr>
        <w:t xml:space="preserve"> yang </w:t>
      </w:r>
      <w:proofErr w:type="spellStart"/>
      <w:r w:rsidRPr="00B33B4A">
        <w:rPr>
          <w:rFonts w:ascii="Times New Roman" w:eastAsia="Times New Roman" w:hAnsi="Times New Roman"/>
          <w:sz w:val="23"/>
          <w:szCs w:val="23"/>
        </w:rPr>
        <w:t>tinggi</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antar</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wilayah</w:t>
      </w:r>
      <w:proofErr w:type="spellEnd"/>
      <w:r w:rsidRPr="00B33B4A">
        <w:rPr>
          <w:rFonts w:ascii="Times New Roman" w:eastAsia="Times New Roman" w:hAnsi="Times New Roman"/>
          <w:sz w:val="23"/>
          <w:szCs w:val="23"/>
        </w:rPr>
        <w:t xml:space="preserve"> di Indonesia.</w:t>
      </w:r>
      <w:proofErr w:type="gramEnd"/>
      <w:r w:rsidRPr="00B33B4A">
        <w:rPr>
          <w:rFonts w:ascii="Times New Roman" w:eastAsia="Times New Roman" w:hAnsi="Times New Roman"/>
          <w:sz w:val="23"/>
          <w:szCs w:val="23"/>
        </w:rPr>
        <w:t xml:space="preserve"> </w:t>
      </w:r>
      <w:proofErr w:type="spellStart"/>
      <w:proofErr w:type="gramStart"/>
      <w:r w:rsidRPr="00B33B4A">
        <w:rPr>
          <w:rFonts w:ascii="Times New Roman" w:eastAsia="Times New Roman" w:hAnsi="Times New Roman"/>
          <w:sz w:val="23"/>
          <w:szCs w:val="23"/>
        </w:rPr>
        <w:t>Dinas</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Kesehatan</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dalam</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menerapkan</w:t>
      </w:r>
      <w:proofErr w:type="spellEnd"/>
      <w:r w:rsidRPr="00B33B4A">
        <w:rPr>
          <w:rFonts w:ascii="Times New Roman" w:eastAsia="Times New Roman" w:hAnsi="Times New Roman"/>
          <w:sz w:val="23"/>
          <w:szCs w:val="23"/>
        </w:rPr>
        <w:t xml:space="preserve"> SPM di </w:t>
      </w:r>
      <w:proofErr w:type="spellStart"/>
      <w:r w:rsidRPr="00B33B4A">
        <w:rPr>
          <w:rFonts w:ascii="Times New Roman" w:eastAsia="Times New Roman" w:hAnsi="Times New Roman"/>
          <w:sz w:val="23"/>
          <w:szCs w:val="23"/>
        </w:rPr>
        <w:t>tingkat</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Kabupaten</w:t>
      </w:r>
      <w:proofErr w:type="spellEnd"/>
      <w:r w:rsidRPr="00B33B4A">
        <w:rPr>
          <w:rFonts w:ascii="Times New Roman" w:eastAsia="Times New Roman" w:hAnsi="Times New Roman"/>
          <w:sz w:val="23"/>
          <w:szCs w:val="23"/>
        </w:rPr>
        <w:t xml:space="preserve">/Kota, </w:t>
      </w:r>
      <w:proofErr w:type="spellStart"/>
      <w:r w:rsidRPr="00B33B4A">
        <w:rPr>
          <w:rFonts w:ascii="Times New Roman" w:eastAsia="Times New Roman" w:hAnsi="Times New Roman"/>
          <w:sz w:val="23"/>
          <w:szCs w:val="23"/>
        </w:rPr>
        <w:t>pencapaian</w:t>
      </w:r>
      <w:proofErr w:type="spellEnd"/>
      <w:r w:rsidRPr="00B33B4A">
        <w:rPr>
          <w:rFonts w:ascii="Times New Roman" w:eastAsia="Times New Roman" w:hAnsi="Times New Roman"/>
          <w:sz w:val="23"/>
          <w:szCs w:val="23"/>
        </w:rPr>
        <w:t xml:space="preserve"> target SPM </w:t>
      </w:r>
      <w:proofErr w:type="spellStart"/>
      <w:r w:rsidRPr="00B33B4A">
        <w:rPr>
          <w:rFonts w:ascii="Times New Roman" w:eastAsia="Times New Roman" w:hAnsi="Times New Roman"/>
          <w:sz w:val="23"/>
          <w:szCs w:val="23"/>
        </w:rPr>
        <w:t>kesehatan</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dicapai</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melalui</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Puskesmas</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sebagai</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ujung</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tombak</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pelayanan</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kesehatan</w:t>
      </w:r>
      <w:proofErr w:type="spellEnd"/>
      <w:r w:rsidRPr="00B33B4A">
        <w:rPr>
          <w:rFonts w:ascii="Times New Roman" w:eastAsia="Times New Roman" w:hAnsi="Times New Roman"/>
          <w:sz w:val="23"/>
          <w:szCs w:val="23"/>
        </w:rPr>
        <w:t xml:space="preserve"> yang </w:t>
      </w:r>
      <w:proofErr w:type="spellStart"/>
      <w:r w:rsidRPr="00B33B4A">
        <w:rPr>
          <w:rFonts w:ascii="Times New Roman" w:eastAsia="Times New Roman" w:hAnsi="Times New Roman"/>
          <w:sz w:val="23"/>
          <w:szCs w:val="23"/>
        </w:rPr>
        <w:t>langsung</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melayani</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masyarakat</w:t>
      </w:r>
      <w:proofErr w:type="spellEnd"/>
      <w:r w:rsidRPr="00B33B4A">
        <w:rPr>
          <w:rFonts w:ascii="Times New Roman" w:eastAsia="Times New Roman" w:hAnsi="Times New Roman"/>
          <w:sz w:val="23"/>
          <w:szCs w:val="23"/>
        </w:rPr>
        <w:t>.</w:t>
      </w:r>
      <w:proofErr w:type="gramEnd"/>
      <w:r w:rsidRPr="00B33B4A">
        <w:rPr>
          <w:rFonts w:ascii="Times New Roman" w:eastAsia="Times New Roman" w:hAnsi="Times New Roman"/>
          <w:sz w:val="23"/>
          <w:szCs w:val="23"/>
        </w:rPr>
        <w:t xml:space="preserve"> SPM </w:t>
      </w:r>
      <w:proofErr w:type="spellStart"/>
      <w:r w:rsidRPr="00B33B4A">
        <w:rPr>
          <w:rFonts w:ascii="Times New Roman" w:eastAsia="Times New Roman" w:hAnsi="Times New Roman"/>
          <w:sz w:val="23"/>
          <w:szCs w:val="23"/>
        </w:rPr>
        <w:t>dalam</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peraturan</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tersebut</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tidak</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menekankan</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pembagaian</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peran</w:t>
      </w:r>
      <w:proofErr w:type="spellEnd"/>
      <w:r w:rsidRPr="00B33B4A">
        <w:rPr>
          <w:rFonts w:ascii="Times New Roman" w:eastAsia="Times New Roman" w:hAnsi="Times New Roman"/>
          <w:sz w:val="23"/>
          <w:szCs w:val="23"/>
        </w:rPr>
        <w:t xml:space="preserve"> yang </w:t>
      </w:r>
      <w:proofErr w:type="spellStart"/>
      <w:r w:rsidRPr="00B33B4A">
        <w:rPr>
          <w:rFonts w:ascii="Times New Roman" w:eastAsia="Times New Roman" w:hAnsi="Times New Roman"/>
          <w:sz w:val="23"/>
          <w:szCs w:val="23"/>
        </w:rPr>
        <w:t>jelas</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antar</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Puskesmas</w:t>
      </w:r>
      <w:proofErr w:type="spellEnd"/>
      <w:r w:rsidRPr="00B33B4A">
        <w:rPr>
          <w:rFonts w:ascii="Times New Roman" w:eastAsia="Times New Roman" w:hAnsi="Times New Roman"/>
          <w:sz w:val="23"/>
          <w:szCs w:val="23"/>
        </w:rPr>
        <w:t>/</w:t>
      </w:r>
      <w:proofErr w:type="spellStart"/>
      <w:r w:rsidRPr="00B33B4A">
        <w:rPr>
          <w:rFonts w:ascii="Times New Roman" w:eastAsia="Times New Roman" w:hAnsi="Times New Roman"/>
          <w:sz w:val="23"/>
          <w:szCs w:val="23"/>
        </w:rPr>
        <w:t>Kecamatan</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dalam</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suatu</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wilayah</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Kabupaten</w:t>
      </w:r>
      <w:proofErr w:type="spellEnd"/>
      <w:r w:rsidRPr="00B33B4A">
        <w:rPr>
          <w:rFonts w:ascii="Times New Roman" w:eastAsia="Times New Roman" w:hAnsi="Times New Roman"/>
          <w:sz w:val="23"/>
          <w:szCs w:val="23"/>
        </w:rPr>
        <w:t xml:space="preserve">/Kota </w:t>
      </w:r>
      <w:proofErr w:type="spellStart"/>
      <w:r w:rsidRPr="00B33B4A">
        <w:rPr>
          <w:rFonts w:ascii="Times New Roman" w:eastAsia="Times New Roman" w:hAnsi="Times New Roman"/>
          <w:sz w:val="23"/>
          <w:szCs w:val="23"/>
        </w:rPr>
        <w:t>dalam</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pertimbangkan</w:t>
      </w:r>
      <w:proofErr w:type="spellEnd"/>
      <w:r w:rsidRPr="00B33B4A">
        <w:rPr>
          <w:rFonts w:ascii="Times New Roman" w:eastAsia="Times New Roman" w:hAnsi="Times New Roman"/>
          <w:sz w:val="23"/>
          <w:szCs w:val="23"/>
        </w:rPr>
        <w:t xml:space="preserve"> input </w:t>
      </w:r>
      <w:proofErr w:type="spellStart"/>
      <w:r w:rsidRPr="00B33B4A">
        <w:rPr>
          <w:rFonts w:ascii="Times New Roman" w:eastAsia="Times New Roman" w:hAnsi="Times New Roman"/>
          <w:sz w:val="23"/>
          <w:szCs w:val="23"/>
        </w:rPr>
        <w:t>dan</w:t>
      </w:r>
      <w:proofErr w:type="spellEnd"/>
      <w:r w:rsidRPr="00B33B4A">
        <w:rPr>
          <w:rFonts w:ascii="Times New Roman" w:eastAsia="Times New Roman" w:hAnsi="Times New Roman"/>
          <w:sz w:val="23"/>
          <w:szCs w:val="23"/>
        </w:rPr>
        <w:t xml:space="preserve"> target. </w:t>
      </w:r>
      <w:proofErr w:type="spellStart"/>
      <w:proofErr w:type="gramStart"/>
      <w:r w:rsidRPr="00B33B4A">
        <w:rPr>
          <w:rFonts w:ascii="Times New Roman" w:eastAsia="Times New Roman" w:hAnsi="Times New Roman"/>
          <w:sz w:val="23"/>
          <w:szCs w:val="23"/>
        </w:rPr>
        <w:t>Menurut</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peraturan</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Menkes</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Nomor</w:t>
      </w:r>
      <w:proofErr w:type="spellEnd"/>
      <w:r w:rsidRPr="00B33B4A">
        <w:rPr>
          <w:rFonts w:ascii="Times New Roman" w:eastAsia="Times New Roman" w:hAnsi="Times New Roman"/>
          <w:sz w:val="23"/>
          <w:szCs w:val="23"/>
        </w:rPr>
        <w:t xml:space="preserve"> 741/2008, SPM </w:t>
      </w:r>
      <w:proofErr w:type="spellStart"/>
      <w:r w:rsidRPr="00B33B4A">
        <w:rPr>
          <w:rFonts w:ascii="Times New Roman" w:eastAsia="Times New Roman" w:hAnsi="Times New Roman"/>
          <w:sz w:val="23"/>
          <w:szCs w:val="23"/>
        </w:rPr>
        <w:t>kesehatan</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adalah</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tolak</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ukur</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kinerja</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pelayanan</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kesehatan</w:t>
      </w:r>
      <w:proofErr w:type="spellEnd"/>
      <w:r w:rsidRPr="00B33B4A">
        <w:rPr>
          <w:rFonts w:ascii="Times New Roman" w:eastAsia="Times New Roman" w:hAnsi="Times New Roman"/>
          <w:sz w:val="23"/>
          <w:szCs w:val="23"/>
        </w:rPr>
        <w:t xml:space="preserve"> yang </w:t>
      </w:r>
      <w:proofErr w:type="spellStart"/>
      <w:r w:rsidRPr="00B33B4A">
        <w:rPr>
          <w:rFonts w:ascii="Times New Roman" w:eastAsia="Times New Roman" w:hAnsi="Times New Roman"/>
          <w:sz w:val="23"/>
          <w:szCs w:val="23"/>
        </w:rPr>
        <w:t>diselenggarakan</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oleh</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daerah</w:t>
      </w:r>
      <w:proofErr w:type="spellEnd"/>
      <w:r w:rsidRPr="00B33B4A">
        <w:rPr>
          <w:rFonts w:ascii="Times New Roman" w:eastAsia="Times New Roman" w:hAnsi="Times New Roman"/>
          <w:sz w:val="23"/>
          <w:szCs w:val="23"/>
        </w:rPr>
        <w:t xml:space="preserve"> </w:t>
      </w:r>
      <w:proofErr w:type="spellStart"/>
      <w:r w:rsidRPr="00B33B4A">
        <w:rPr>
          <w:rFonts w:ascii="Times New Roman" w:eastAsia="Times New Roman" w:hAnsi="Times New Roman"/>
          <w:sz w:val="23"/>
          <w:szCs w:val="23"/>
        </w:rPr>
        <w:t>kabupaten</w:t>
      </w:r>
      <w:proofErr w:type="spellEnd"/>
      <w:r w:rsidRPr="00B33B4A">
        <w:rPr>
          <w:rFonts w:ascii="Times New Roman" w:eastAsia="Times New Roman" w:hAnsi="Times New Roman"/>
          <w:sz w:val="23"/>
          <w:szCs w:val="23"/>
        </w:rPr>
        <w:t>/</w:t>
      </w:r>
      <w:proofErr w:type="spellStart"/>
      <w:r w:rsidRPr="00B33B4A">
        <w:rPr>
          <w:rFonts w:ascii="Times New Roman" w:eastAsia="Times New Roman" w:hAnsi="Times New Roman"/>
          <w:sz w:val="23"/>
          <w:szCs w:val="23"/>
        </w:rPr>
        <w:t>kota</w:t>
      </w:r>
      <w:proofErr w:type="spellEnd"/>
      <w:r w:rsidRPr="00B33B4A">
        <w:rPr>
          <w:rFonts w:ascii="Times New Roman" w:eastAsia="Times New Roman" w:hAnsi="Times New Roman"/>
          <w:sz w:val="23"/>
          <w:szCs w:val="23"/>
        </w:rPr>
        <w:t>.</w:t>
      </w:r>
      <w:proofErr w:type="gramEnd"/>
    </w:p>
    <w:p w:rsidR="00617155" w:rsidRPr="007D43A9" w:rsidRDefault="00617155" w:rsidP="002D32B6">
      <w:pPr>
        <w:spacing w:after="0" w:line="240" w:lineRule="auto"/>
        <w:contextualSpacing/>
        <w:jc w:val="both"/>
        <w:rPr>
          <w:rFonts w:ascii="Times New Roman" w:eastAsia="Times New Roman" w:hAnsi="Times New Roman"/>
          <w:sz w:val="23"/>
          <w:szCs w:val="23"/>
          <w:lang w:val="id-ID"/>
        </w:rPr>
      </w:pPr>
    </w:p>
    <w:p w:rsidR="00991EEA" w:rsidRPr="002D32B6" w:rsidRDefault="00991EEA" w:rsidP="002D32B6">
      <w:pPr>
        <w:spacing w:after="0" w:line="240" w:lineRule="auto"/>
        <w:contextualSpacing/>
        <w:jc w:val="both"/>
        <w:rPr>
          <w:rFonts w:ascii="Times New Roman" w:eastAsia="Times New Roman" w:hAnsi="Times New Roman"/>
          <w:i/>
          <w:sz w:val="23"/>
          <w:szCs w:val="23"/>
        </w:rPr>
      </w:pPr>
      <w:proofErr w:type="spellStart"/>
      <w:r w:rsidRPr="002D32B6">
        <w:rPr>
          <w:rFonts w:ascii="Times New Roman" w:eastAsia="Times New Roman" w:hAnsi="Times New Roman"/>
          <w:b/>
          <w:i/>
          <w:sz w:val="23"/>
          <w:szCs w:val="23"/>
        </w:rPr>
        <w:t>StandarPelayananKesehatan</w:t>
      </w:r>
      <w:proofErr w:type="spellEnd"/>
    </w:p>
    <w:p w:rsidR="00617155" w:rsidRPr="002D32B6" w:rsidRDefault="00617155" w:rsidP="002D32B6">
      <w:pPr>
        <w:spacing w:after="0" w:line="240" w:lineRule="auto"/>
        <w:contextualSpacing/>
        <w:jc w:val="both"/>
        <w:rPr>
          <w:rFonts w:ascii="Times New Roman" w:eastAsia="Times New Roman" w:hAnsi="Times New Roman"/>
          <w:sz w:val="23"/>
          <w:szCs w:val="23"/>
        </w:rPr>
      </w:pPr>
      <w:r w:rsidRPr="002D32B6">
        <w:rPr>
          <w:rFonts w:ascii="Times New Roman" w:eastAsia="Times New Roman" w:hAnsi="Times New Roman"/>
          <w:sz w:val="23"/>
          <w:szCs w:val="23"/>
        </w:rPr>
        <w:tab/>
      </w:r>
      <w:proofErr w:type="spellStart"/>
      <w:proofErr w:type="gramStart"/>
      <w:r w:rsidR="00991EEA" w:rsidRPr="002D32B6">
        <w:rPr>
          <w:rFonts w:ascii="Times New Roman" w:eastAsia="Times New Roman" w:hAnsi="Times New Roman"/>
          <w:sz w:val="23"/>
          <w:szCs w:val="23"/>
        </w:rPr>
        <w:t>Bagian</w:t>
      </w:r>
      <w:proofErr w:type="spellEnd"/>
      <w:r w:rsidR="007F2760">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penting</w:t>
      </w:r>
      <w:proofErr w:type="spellEnd"/>
      <w:r w:rsidR="007F2760">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dari</w:t>
      </w:r>
      <w:proofErr w:type="spellEnd"/>
      <w:r w:rsidR="007F2760">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suatu</w:t>
      </w:r>
      <w:proofErr w:type="spellEnd"/>
      <w:r w:rsidR="007F2760">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pelayanan</w:t>
      </w:r>
      <w:proofErr w:type="spellEnd"/>
      <w:r w:rsidR="007F2760">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kesehatan</w:t>
      </w:r>
      <w:proofErr w:type="spellEnd"/>
      <w:r w:rsidR="007F2760">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masyarakat</w:t>
      </w:r>
      <w:proofErr w:type="spellEnd"/>
      <w:r w:rsidR="007F2760">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adalah</w:t>
      </w:r>
      <w:proofErr w:type="spellEnd"/>
      <w:r w:rsidR="007F2760">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tersedianya</w:t>
      </w:r>
      <w:proofErr w:type="spellEnd"/>
      <w:r w:rsidR="007F2760">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dan</w:t>
      </w:r>
      <w:proofErr w:type="spellEnd"/>
      <w:r w:rsidR="007F2760">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dipatuhinya</w:t>
      </w:r>
      <w:proofErr w:type="spellEnd"/>
      <w:r w:rsidR="007F2760">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standar</w:t>
      </w:r>
      <w:proofErr w:type="spellEnd"/>
      <w:r w:rsidR="00991EEA" w:rsidRPr="002D32B6">
        <w:rPr>
          <w:rFonts w:ascii="Times New Roman" w:eastAsia="Times New Roman" w:hAnsi="Times New Roman"/>
          <w:sz w:val="23"/>
          <w:szCs w:val="23"/>
        </w:rPr>
        <w:t xml:space="preserve">, </w:t>
      </w:r>
      <w:proofErr w:type="spellStart"/>
      <w:r w:rsidR="00991EEA" w:rsidRPr="002D32B6">
        <w:rPr>
          <w:rFonts w:ascii="Times New Roman" w:eastAsia="Times New Roman" w:hAnsi="Times New Roman"/>
          <w:sz w:val="23"/>
          <w:szCs w:val="23"/>
        </w:rPr>
        <w:t>karena</w:t>
      </w:r>
      <w:proofErr w:type="spellEnd"/>
      <w:r w:rsidR="007F2760">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pelayanan</w:t>
      </w:r>
      <w:proofErr w:type="spellEnd"/>
      <w:r w:rsidR="007F2760">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kesehatan</w:t>
      </w:r>
      <w:proofErr w:type="spellEnd"/>
      <w:r w:rsidR="00991EEA" w:rsidRPr="002D32B6">
        <w:rPr>
          <w:rFonts w:ascii="Times New Roman" w:eastAsia="Times New Roman" w:hAnsi="Times New Roman"/>
          <w:sz w:val="23"/>
          <w:szCs w:val="23"/>
        </w:rPr>
        <w:t xml:space="preserve"> yang </w:t>
      </w:r>
      <w:proofErr w:type="spellStart"/>
      <w:r w:rsidR="00991EEA" w:rsidRPr="002D32B6">
        <w:rPr>
          <w:rFonts w:ascii="Times New Roman" w:eastAsia="Times New Roman" w:hAnsi="Times New Roman"/>
          <w:sz w:val="23"/>
          <w:szCs w:val="23"/>
        </w:rPr>
        <w:t>bermutu</w:t>
      </w:r>
      <w:proofErr w:type="spellEnd"/>
      <w:r w:rsidR="007F2760">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adalah</w:t>
      </w:r>
      <w:proofErr w:type="spellEnd"/>
      <w:r w:rsidR="007F2760">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bila</w:t>
      </w:r>
      <w:proofErr w:type="spellEnd"/>
      <w:r w:rsidR="007F2760">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pelayanan</w:t>
      </w:r>
      <w:proofErr w:type="spellEnd"/>
      <w:r w:rsidR="007F2760">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tersebut</w:t>
      </w:r>
      <w:proofErr w:type="spellEnd"/>
      <w:r w:rsidR="007F2760">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dilaksanakan</w:t>
      </w:r>
      <w:proofErr w:type="spellEnd"/>
      <w:r w:rsidR="007F2760">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sesuai</w:t>
      </w:r>
      <w:proofErr w:type="spellEnd"/>
      <w:r w:rsidR="007F2760">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dengan</w:t>
      </w:r>
      <w:proofErr w:type="spellEnd"/>
      <w:r w:rsidR="007F2760">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standar</w:t>
      </w:r>
      <w:proofErr w:type="spellEnd"/>
      <w:r w:rsidR="00991EEA" w:rsidRPr="002D32B6">
        <w:rPr>
          <w:rFonts w:ascii="Times New Roman" w:eastAsia="Times New Roman" w:hAnsi="Times New Roman"/>
          <w:sz w:val="23"/>
          <w:szCs w:val="23"/>
        </w:rPr>
        <w:t xml:space="preserve"> yang </w:t>
      </w:r>
      <w:proofErr w:type="spellStart"/>
      <w:r w:rsidR="00991EEA" w:rsidRPr="002D32B6">
        <w:rPr>
          <w:rFonts w:ascii="Times New Roman" w:eastAsia="Times New Roman" w:hAnsi="Times New Roman"/>
          <w:sz w:val="23"/>
          <w:szCs w:val="23"/>
        </w:rPr>
        <w:t>ada</w:t>
      </w:r>
      <w:proofErr w:type="spellEnd"/>
      <w:r w:rsidR="00991EEA" w:rsidRPr="002D32B6">
        <w:rPr>
          <w:rFonts w:ascii="Times New Roman" w:eastAsia="Times New Roman" w:hAnsi="Times New Roman"/>
          <w:sz w:val="23"/>
          <w:szCs w:val="23"/>
        </w:rPr>
        <w:t>.</w:t>
      </w:r>
      <w:proofErr w:type="gramEnd"/>
      <w:r w:rsidR="00991EEA" w:rsidRPr="002D32B6">
        <w:rPr>
          <w:rFonts w:ascii="Times New Roman" w:eastAsia="Times New Roman" w:hAnsi="Times New Roman"/>
          <w:sz w:val="23"/>
          <w:szCs w:val="23"/>
        </w:rPr>
        <w:t xml:space="preserve"> </w:t>
      </w:r>
      <w:proofErr w:type="spellStart"/>
      <w:r w:rsidR="00991EEA" w:rsidRPr="002D32B6">
        <w:rPr>
          <w:rFonts w:ascii="Times New Roman" w:eastAsia="Times New Roman" w:hAnsi="Times New Roman"/>
          <w:sz w:val="23"/>
          <w:szCs w:val="23"/>
        </w:rPr>
        <w:t>Peran</w:t>
      </w:r>
      <w:proofErr w:type="spellEnd"/>
      <w:r w:rsidR="007F2760">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standar</w:t>
      </w:r>
      <w:proofErr w:type="spellEnd"/>
      <w:r w:rsidR="007F2760">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dalam</w:t>
      </w:r>
      <w:proofErr w:type="spellEnd"/>
      <w:r w:rsidR="007F2760">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penjaminan</w:t>
      </w:r>
      <w:proofErr w:type="spellEnd"/>
      <w:r w:rsidR="007F2760">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mutu</w:t>
      </w:r>
      <w:proofErr w:type="spellEnd"/>
      <w:r w:rsidR="007F2760">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pelayanan</w:t>
      </w:r>
      <w:proofErr w:type="spellEnd"/>
      <w:r w:rsidR="007F2760">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kesehatan</w:t>
      </w:r>
      <w:proofErr w:type="spellEnd"/>
      <w:r w:rsidR="007F2760">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masyarakat</w:t>
      </w:r>
      <w:proofErr w:type="spellEnd"/>
      <w:r w:rsidR="007F2760">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sangatlah</w:t>
      </w:r>
      <w:proofErr w:type="spellEnd"/>
      <w:r w:rsidR="007F2760">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penting</w:t>
      </w:r>
      <w:proofErr w:type="spellEnd"/>
      <w:r w:rsidR="00991EEA" w:rsidRPr="002D32B6">
        <w:rPr>
          <w:rFonts w:ascii="Times New Roman" w:eastAsia="Times New Roman" w:hAnsi="Times New Roman"/>
          <w:sz w:val="23"/>
          <w:szCs w:val="23"/>
        </w:rPr>
        <w:t xml:space="preserve">, </w:t>
      </w:r>
      <w:proofErr w:type="spellStart"/>
      <w:r w:rsidR="00991EEA" w:rsidRPr="002D32B6">
        <w:rPr>
          <w:rFonts w:ascii="Times New Roman" w:eastAsia="Times New Roman" w:hAnsi="Times New Roman"/>
          <w:sz w:val="23"/>
          <w:szCs w:val="23"/>
        </w:rPr>
        <w:t>seperti</w:t>
      </w:r>
      <w:proofErr w:type="spellEnd"/>
      <w:r w:rsidR="00991EEA" w:rsidRPr="002D32B6">
        <w:rPr>
          <w:rFonts w:ascii="Times New Roman" w:eastAsia="Times New Roman" w:hAnsi="Times New Roman"/>
          <w:sz w:val="23"/>
          <w:szCs w:val="23"/>
        </w:rPr>
        <w:t xml:space="preserve"> di </w:t>
      </w:r>
      <w:proofErr w:type="spellStart"/>
      <w:r w:rsidR="00991EEA" w:rsidRPr="002D32B6">
        <w:rPr>
          <w:rFonts w:ascii="Times New Roman" w:eastAsia="Times New Roman" w:hAnsi="Times New Roman"/>
          <w:sz w:val="23"/>
          <w:szCs w:val="23"/>
        </w:rPr>
        <w:t>kemukakan</w:t>
      </w:r>
      <w:proofErr w:type="spellEnd"/>
      <w:r w:rsidR="007F2760">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oleh</w:t>
      </w:r>
      <w:proofErr w:type="spellEnd"/>
      <w:r w:rsidR="007F2760">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Elly</w:t>
      </w:r>
      <w:proofErr w:type="spellEnd"/>
      <w:r w:rsidR="007F2760">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Erawati</w:t>
      </w:r>
      <w:proofErr w:type="spellEnd"/>
      <w:r w:rsidR="00991EEA" w:rsidRPr="002D32B6">
        <w:rPr>
          <w:rFonts w:ascii="Times New Roman" w:eastAsia="Times New Roman" w:hAnsi="Times New Roman"/>
          <w:sz w:val="23"/>
          <w:szCs w:val="23"/>
        </w:rPr>
        <w:t xml:space="preserve">, </w:t>
      </w:r>
      <w:proofErr w:type="spellStart"/>
      <w:r w:rsidR="00991EEA" w:rsidRPr="002D32B6">
        <w:rPr>
          <w:rFonts w:ascii="Times New Roman" w:eastAsia="Times New Roman" w:hAnsi="Times New Roman"/>
          <w:sz w:val="23"/>
          <w:szCs w:val="23"/>
        </w:rPr>
        <w:t>dkk</w:t>
      </w:r>
      <w:proofErr w:type="spellEnd"/>
      <w:r w:rsidR="00991EEA" w:rsidRPr="002D32B6">
        <w:rPr>
          <w:rFonts w:ascii="Times New Roman" w:eastAsia="Times New Roman" w:hAnsi="Times New Roman"/>
          <w:sz w:val="23"/>
          <w:szCs w:val="23"/>
        </w:rPr>
        <w:t xml:space="preserve">, </w:t>
      </w:r>
      <w:proofErr w:type="spellStart"/>
      <w:r w:rsidR="00991EEA" w:rsidRPr="002D32B6">
        <w:rPr>
          <w:rFonts w:ascii="Times New Roman" w:eastAsia="Times New Roman" w:hAnsi="Times New Roman"/>
          <w:sz w:val="23"/>
          <w:szCs w:val="23"/>
        </w:rPr>
        <w:t>dalam</w:t>
      </w:r>
      <w:proofErr w:type="spellEnd"/>
      <w:r w:rsidR="007F2760">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buku</w:t>
      </w:r>
      <w:proofErr w:type="spellEnd"/>
      <w:r w:rsidR="007F2760">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penjamin</w:t>
      </w:r>
      <w:proofErr w:type="spellEnd"/>
      <w:r w:rsidR="007F2760">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mutu</w:t>
      </w:r>
      <w:proofErr w:type="spellEnd"/>
      <w:r w:rsidR="007F2760">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pelayanan</w:t>
      </w:r>
      <w:proofErr w:type="spellEnd"/>
      <w:r w:rsidR="007F2760">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kesehatan</w:t>
      </w:r>
      <w:proofErr w:type="spellEnd"/>
      <w:r w:rsidR="00991EEA" w:rsidRPr="002D32B6">
        <w:rPr>
          <w:rFonts w:ascii="Times New Roman" w:eastAsia="Times New Roman" w:hAnsi="Times New Roman"/>
          <w:sz w:val="23"/>
          <w:szCs w:val="23"/>
        </w:rPr>
        <w:t xml:space="preserve"> (2010:21), </w:t>
      </w:r>
      <w:proofErr w:type="spellStart"/>
      <w:r w:rsidR="00991EEA" w:rsidRPr="002D32B6">
        <w:rPr>
          <w:rFonts w:ascii="Times New Roman" w:eastAsia="Times New Roman" w:hAnsi="Times New Roman"/>
          <w:sz w:val="23"/>
          <w:szCs w:val="23"/>
        </w:rPr>
        <w:t>Standar</w:t>
      </w:r>
      <w:proofErr w:type="spellEnd"/>
      <w:r w:rsidR="007F2760">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adalah</w:t>
      </w:r>
      <w:proofErr w:type="spellEnd"/>
      <w:r w:rsidR="007F2760">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pernyataan</w:t>
      </w:r>
      <w:proofErr w:type="spellEnd"/>
      <w:r w:rsidR="007F2760">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tertulis</w:t>
      </w:r>
      <w:proofErr w:type="spellEnd"/>
      <w:r w:rsidR="00991EEA" w:rsidRPr="002D32B6">
        <w:rPr>
          <w:rFonts w:ascii="Times New Roman" w:eastAsia="Times New Roman" w:hAnsi="Times New Roman"/>
          <w:sz w:val="23"/>
          <w:szCs w:val="23"/>
        </w:rPr>
        <w:t xml:space="preserve"> yang </w:t>
      </w:r>
      <w:proofErr w:type="spellStart"/>
      <w:r w:rsidR="00991EEA" w:rsidRPr="002D32B6">
        <w:rPr>
          <w:rFonts w:ascii="Times New Roman" w:eastAsia="Times New Roman" w:hAnsi="Times New Roman"/>
          <w:sz w:val="23"/>
          <w:szCs w:val="23"/>
        </w:rPr>
        <w:t>berisi</w:t>
      </w:r>
      <w:proofErr w:type="spellEnd"/>
      <w:r w:rsidR="007F2760">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spesisfikasi</w:t>
      </w:r>
      <w:proofErr w:type="spellEnd"/>
      <w:r w:rsidR="007F2760">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atau</w:t>
      </w:r>
      <w:proofErr w:type="spellEnd"/>
      <w:r w:rsidR="00FB3F48">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rincian</w:t>
      </w:r>
      <w:proofErr w:type="spellEnd"/>
      <w:r w:rsidR="00FB3F48">
        <w:rPr>
          <w:rFonts w:ascii="Times New Roman" w:eastAsia="Times New Roman" w:hAnsi="Times New Roman"/>
          <w:sz w:val="23"/>
          <w:szCs w:val="23"/>
          <w:lang w:val="id-ID"/>
        </w:rPr>
        <w:t xml:space="preserve"> </w:t>
      </w:r>
      <w:r w:rsidR="00FB3F48">
        <w:rPr>
          <w:rFonts w:ascii="Times New Roman" w:eastAsia="Times New Roman" w:hAnsi="Times New Roman"/>
          <w:sz w:val="23"/>
          <w:szCs w:val="23"/>
        </w:rPr>
        <w:t>–</w:t>
      </w:r>
      <w:r w:rsidR="00FB3F48">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rincian</w:t>
      </w:r>
      <w:proofErr w:type="spellEnd"/>
      <w:r w:rsidR="00FB3F48">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tentang</w:t>
      </w:r>
      <w:proofErr w:type="spellEnd"/>
      <w:r w:rsidR="00FB3F48">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suatu</w:t>
      </w:r>
      <w:proofErr w:type="spellEnd"/>
      <w:r w:rsidR="00FB3F48">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hal</w:t>
      </w:r>
      <w:proofErr w:type="spellEnd"/>
      <w:r w:rsidR="00FB3F48">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khusus</w:t>
      </w:r>
      <w:proofErr w:type="spellEnd"/>
      <w:r w:rsidR="00991EEA" w:rsidRPr="002D32B6">
        <w:rPr>
          <w:rFonts w:ascii="Times New Roman" w:eastAsia="Times New Roman" w:hAnsi="Times New Roman"/>
          <w:sz w:val="23"/>
          <w:szCs w:val="23"/>
        </w:rPr>
        <w:t xml:space="preserve"> yang </w:t>
      </w:r>
      <w:proofErr w:type="spellStart"/>
      <w:r w:rsidR="00991EEA" w:rsidRPr="002D32B6">
        <w:rPr>
          <w:rFonts w:ascii="Times New Roman" w:eastAsia="Times New Roman" w:hAnsi="Times New Roman"/>
          <w:sz w:val="23"/>
          <w:szCs w:val="23"/>
        </w:rPr>
        <w:t>memperlihatkan</w:t>
      </w:r>
      <w:proofErr w:type="spellEnd"/>
      <w:r w:rsidR="00FB3F48">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tujuan</w:t>
      </w:r>
      <w:proofErr w:type="spellEnd"/>
      <w:r w:rsidR="00991EEA" w:rsidRPr="002D32B6">
        <w:rPr>
          <w:rFonts w:ascii="Times New Roman" w:eastAsia="Times New Roman" w:hAnsi="Times New Roman"/>
          <w:sz w:val="23"/>
          <w:szCs w:val="23"/>
        </w:rPr>
        <w:t xml:space="preserve">, </w:t>
      </w:r>
      <w:proofErr w:type="spellStart"/>
      <w:r w:rsidR="00991EEA" w:rsidRPr="002D32B6">
        <w:rPr>
          <w:rFonts w:ascii="Times New Roman" w:eastAsia="Times New Roman" w:hAnsi="Times New Roman"/>
          <w:sz w:val="23"/>
          <w:szCs w:val="23"/>
        </w:rPr>
        <w:t>cita-cita</w:t>
      </w:r>
      <w:proofErr w:type="spellEnd"/>
      <w:r w:rsidR="00991EEA" w:rsidRPr="002D32B6">
        <w:rPr>
          <w:rFonts w:ascii="Times New Roman" w:eastAsia="Times New Roman" w:hAnsi="Times New Roman"/>
          <w:sz w:val="23"/>
          <w:szCs w:val="23"/>
        </w:rPr>
        <w:t xml:space="preserve">, </w:t>
      </w:r>
      <w:proofErr w:type="spellStart"/>
      <w:r w:rsidR="00991EEA" w:rsidRPr="002D32B6">
        <w:rPr>
          <w:rFonts w:ascii="Times New Roman" w:eastAsia="Times New Roman" w:hAnsi="Times New Roman"/>
          <w:sz w:val="23"/>
          <w:szCs w:val="23"/>
        </w:rPr>
        <w:t>keinginan</w:t>
      </w:r>
      <w:proofErr w:type="spellEnd"/>
      <w:r w:rsidR="00991EEA" w:rsidRPr="002D32B6">
        <w:rPr>
          <w:rFonts w:ascii="Times New Roman" w:eastAsia="Times New Roman" w:hAnsi="Times New Roman"/>
          <w:sz w:val="23"/>
          <w:szCs w:val="23"/>
        </w:rPr>
        <w:t xml:space="preserve">, </w:t>
      </w:r>
      <w:proofErr w:type="spellStart"/>
      <w:r w:rsidR="00991EEA" w:rsidRPr="002D32B6">
        <w:rPr>
          <w:rFonts w:ascii="Times New Roman" w:eastAsia="Times New Roman" w:hAnsi="Times New Roman"/>
          <w:sz w:val="23"/>
          <w:szCs w:val="23"/>
        </w:rPr>
        <w:t>kriteria</w:t>
      </w:r>
      <w:proofErr w:type="spellEnd"/>
      <w:r w:rsidR="00AB1F6C" w:rsidRPr="002D32B6">
        <w:rPr>
          <w:rFonts w:ascii="Times New Roman" w:eastAsia="Times New Roman" w:hAnsi="Times New Roman"/>
          <w:sz w:val="23"/>
          <w:szCs w:val="23"/>
        </w:rPr>
        <w:t xml:space="preserve">, </w:t>
      </w:r>
      <w:proofErr w:type="spellStart"/>
      <w:r w:rsidR="00AB1F6C" w:rsidRPr="002D32B6">
        <w:rPr>
          <w:rFonts w:ascii="Times New Roman" w:eastAsia="Times New Roman" w:hAnsi="Times New Roman"/>
          <w:sz w:val="23"/>
          <w:szCs w:val="23"/>
        </w:rPr>
        <w:t>ukuran</w:t>
      </w:r>
      <w:proofErr w:type="spellEnd"/>
      <w:r w:rsidR="00AB1F6C" w:rsidRPr="002D32B6">
        <w:rPr>
          <w:rFonts w:ascii="Times New Roman" w:eastAsia="Times New Roman" w:hAnsi="Times New Roman"/>
          <w:sz w:val="23"/>
          <w:szCs w:val="23"/>
        </w:rPr>
        <w:t xml:space="preserve">, </w:t>
      </w:r>
      <w:proofErr w:type="spellStart"/>
      <w:r w:rsidR="00AB1F6C" w:rsidRPr="002D32B6">
        <w:rPr>
          <w:rFonts w:ascii="Times New Roman" w:eastAsia="Times New Roman" w:hAnsi="Times New Roman"/>
          <w:sz w:val="23"/>
          <w:szCs w:val="23"/>
        </w:rPr>
        <w:t>patokan</w:t>
      </w:r>
      <w:proofErr w:type="spellEnd"/>
      <w:r w:rsidR="00AB1F6C" w:rsidRPr="002D32B6">
        <w:rPr>
          <w:rFonts w:ascii="Times New Roman" w:eastAsia="Times New Roman" w:hAnsi="Times New Roman"/>
          <w:sz w:val="23"/>
          <w:szCs w:val="23"/>
        </w:rPr>
        <w:t xml:space="preserve">, </w:t>
      </w:r>
      <w:proofErr w:type="spellStart"/>
      <w:r w:rsidR="00AB1F6C" w:rsidRPr="002D32B6">
        <w:rPr>
          <w:rFonts w:ascii="Times New Roman" w:eastAsia="Times New Roman" w:hAnsi="Times New Roman"/>
          <w:sz w:val="23"/>
          <w:szCs w:val="23"/>
        </w:rPr>
        <w:t>dan</w:t>
      </w:r>
      <w:proofErr w:type="spellEnd"/>
      <w:r w:rsidR="00FB3F48">
        <w:rPr>
          <w:rFonts w:ascii="Times New Roman" w:eastAsia="Times New Roman" w:hAnsi="Times New Roman"/>
          <w:sz w:val="23"/>
          <w:szCs w:val="23"/>
          <w:lang w:val="id-ID"/>
        </w:rPr>
        <w:t xml:space="preserve"> </w:t>
      </w:r>
      <w:proofErr w:type="spellStart"/>
      <w:r w:rsidR="00AB1F6C" w:rsidRPr="002D32B6">
        <w:rPr>
          <w:rFonts w:ascii="Times New Roman" w:eastAsia="Times New Roman" w:hAnsi="Times New Roman"/>
          <w:sz w:val="23"/>
          <w:szCs w:val="23"/>
        </w:rPr>
        <w:t>pedoman</w:t>
      </w:r>
      <w:proofErr w:type="spellEnd"/>
      <w:r w:rsidR="00AB1F6C" w:rsidRPr="002D32B6">
        <w:rPr>
          <w:rFonts w:ascii="Times New Roman" w:eastAsia="Times New Roman" w:hAnsi="Times New Roman"/>
          <w:sz w:val="23"/>
          <w:szCs w:val="23"/>
        </w:rPr>
        <w:t>.</w:t>
      </w:r>
      <w:r w:rsidR="00FB3F48">
        <w:rPr>
          <w:rFonts w:ascii="Times New Roman" w:eastAsia="Times New Roman" w:hAnsi="Times New Roman"/>
          <w:sz w:val="23"/>
          <w:szCs w:val="23"/>
          <w:lang w:val="id-ID"/>
        </w:rPr>
        <w:t xml:space="preserve"> </w:t>
      </w:r>
      <w:proofErr w:type="spellStart"/>
      <w:proofErr w:type="gramStart"/>
      <w:r w:rsidR="00991EEA" w:rsidRPr="002D32B6">
        <w:rPr>
          <w:rFonts w:ascii="Times New Roman" w:eastAsia="Times New Roman" w:hAnsi="Times New Roman"/>
          <w:sz w:val="23"/>
          <w:szCs w:val="23"/>
        </w:rPr>
        <w:t>Dalam</w:t>
      </w:r>
      <w:proofErr w:type="spellEnd"/>
      <w:r w:rsidR="00FB3F48">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pelaksanaannya</w:t>
      </w:r>
      <w:proofErr w:type="spellEnd"/>
      <w:r w:rsidR="00991EEA" w:rsidRPr="002D32B6">
        <w:rPr>
          <w:rFonts w:ascii="Times New Roman" w:eastAsia="Times New Roman" w:hAnsi="Times New Roman"/>
          <w:sz w:val="23"/>
          <w:szCs w:val="23"/>
        </w:rPr>
        <w:t xml:space="preserve">, agar </w:t>
      </w:r>
      <w:proofErr w:type="spellStart"/>
      <w:r w:rsidR="00991EEA" w:rsidRPr="002D32B6">
        <w:rPr>
          <w:rFonts w:ascii="Times New Roman" w:eastAsia="Times New Roman" w:hAnsi="Times New Roman"/>
          <w:sz w:val="23"/>
          <w:szCs w:val="23"/>
        </w:rPr>
        <w:t>standar</w:t>
      </w:r>
      <w:proofErr w:type="spellEnd"/>
      <w:r w:rsidR="00991EEA" w:rsidRPr="002D32B6">
        <w:rPr>
          <w:rFonts w:ascii="Times New Roman" w:eastAsia="Times New Roman" w:hAnsi="Times New Roman"/>
          <w:sz w:val="23"/>
          <w:szCs w:val="23"/>
        </w:rPr>
        <w:t xml:space="preserve"> yang </w:t>
      </w:r>
      <w:proofErr w:type="spellStart"/>
      <w:r w:rsidR="00991EEA" w:rsidRPr="002D32B6">
        <w:rPr>
          <w:rFonts w:ascii="Times New Roman" w:eastAsia="Times New Roman" w:hAnsi="Times New Roman"/>
          <w:sz w:val="23"/>
          <w:szCs w:val="23"/>
        </w:rPr>
        <w:t>sudah</w:t>
      </w:r>
      <w:proofErr w:type="spellEnd"/>
      <w:r w:rsidR="00FB3F48">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ditetapkan</w:t>
      </w:r>
      <w:proofErr w:type="spellEnd"/>
      <w:r w:rsidR="00FB3F48">
        <w:rPr>
          <w:rFonts w:ascii="Times New Roman" w:eastAsia="Times New Roman" w:hAnsi="Times New Roman"/>
          <w:sz w:val="23"/>
          <w:szCs w:val="23"/>
          <w:lang w:val="id-ID"/>
        </w:rPr>
        <w:t xml:space="preserve"> </w:t>
      </w:r>
      <w:r w:rsidR="00FB3F48">
        <w:rPr>
          <w:rFonts w:ascii="Times New Roman" w:eastAsia="Times New Roman" w:hAnsi="Times New Roman"/>
          <w:sz w:val="23"/>
          <w:szCs w:val="23"/>
        </w:rPr>
        <w:t>bias</w:t>
      </w:r>
      <w:r w:rsidR="00FB3F48">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tercapai</w:t>
      </w:r>
      <w:proofErr w:type="spellEnd"/>
      <w:r w:rsidR="00991EEA" w:rsidRPr="002D32B6">
        <w:rPr>
          <w:rFonts w:ascii="Times New Roman" w:eastAsia="Times New Roman" w:hAnsi="Times New Roman"/>
          <w:sz w:val="23"/>
          <w:szCs w:val="23"/>
        </w:rPr>
        <w:t xml:space="preserve">, </w:t>
      </w:r>
      <w:proofErr w:type="spellStart"/>
      <w:r w:rsidR="00991EEA" w:rsidRPr="002D32B6">
        <w:rPr>
          <w:rFonts w:ascii="Times New Roman" w:eastAsia="Times New Roman" w:hAnsi="Times New Roman"/>
          <w:sz w:val="23"/>
          <w:szCs w:val="23"/>
        </w:rPr>
        <w:t>maka</w:t>
      </w:r>
      <w:proofErr w:type="spellEnd"/>
      <w:r w:rsidR="00FB3F48">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diperlukan</w:t>
      </w:r>
      <w:proofErr w:type="spellEnd"/>
      <w:r w:rsidR="00FB3F48">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protokol</w:t>
      </w:r>
      <w:proofErr w:type="spellEnd"/>
      <w:r w:rsidR="00991EEA" w:rsidRPr="002D32B6">
        <w:rPr>
          <w:rFonts w:ascii="Times New Roman" w:eastAsia="Times New Roman" w:hAnsi="Times New Roman"/>
          <w:sz w:val="23"/>
          <w:szCs w:val="23"/>
        </w:rPr>
        <w:t xml:space="preserve"> (</w:t>
      </w:r>
      <w:proofErr w:type="spellStart"/>
      <w:r w:rsidR="00991EEA" w:rsidRPr="002D32B6">
        <w:rPr>
          <w:rFonts w:ascii="Times New Roman" w:eastAsia="Times New Roman" w:hAnsi="Times New Roman"/>
          <w:sz w:val="23"/>
          <w:szCs w:val="23"/>
        </w:rPr>
        <w:t>protap</w:t>
      </w:r>
      <w:proofErr w:type="spellEnd"/>
      <w:r w:rsidR="00991EEA" w:rsidRPr="002D32B6">
        <w:rPr>
          <w:rFonts w:ascii="Times New Roman" w:eastAsia="Times New Roman" w:hAnsi="Times New Roman"/>
          <w:sz w:val="23"/>
          <w:szCs w:val="23"/>
        </w:rPr>
        <w:t xml:space="preserve">) </w:t>
      </w:r>
      <w:proofErr w:type="spellStart"/>
      <w:r w:rsidR="00991EEA" w:rsidRPr="002D32B6">
        <w:rPr>
          <w:rFonts w:ascii="Times New Roman" w:eastAsia="Times New Roman" w:hAnsi="Times New Roman"/>
          <w:sz w:val="23"/>
          <w:szCs w:val="23"/>
        </w:rPr>
        <w:t>atau</w:t>
      </w:r>
      <w:proofErr w:type="spellEnd"/>
      <w:r w:rsidR="00FB3F48">
        <w:rPr>
          <w:rFonts w:ascii="Times New Roman" w:eastAsia="Times New Roman" w:hAnsi="Times New Roman"/>
          <w:sz w:val="23"/>
          <w:szCs w:val="23"/>
          <w:lang w:val="id-ID"/>
        </w:rPr>
        <w:t xml:space="preserve"> </w:t>
      </w:r>
      <w:proofErr w:type="spellStart"/>
      <w:r w:rsidR="00991EEA" w:rsidRPr="002D32B6">
        <w:rPr>
          <w:rFonts w:ascii="Times New Roman" w:eastAsia="Times New Roman" w:hAnsi="Times New Roman"/>
          <w:sz w:val="23"/>
          <w:szCs w:val="23"/>
        </w:rPr>
        <w:t>standar</w:t>
      </w:r>
      <w:proofErr w:type="spellEnd"/>
      <w:r w:rsidR="00991EEA" w:rsidRPr="002D32B6">
        <w:rPr>
          <w:rFonts w:ascii="Times New Roman" w:eastAsia="Times New Roman" w:hAnsi="Times New Roman"/>
          <w:sz w:val="23"/>
          <w:szCs w:val="23"/>
        </w:rPr>
        <w:t xml:space="preserve"> operating procedure (SOP).</w:t>
      </w:r>
      <w:proofErr w:type="gramEnd"/>
    </w:p>
    <w:p w:rsidR="00617155" w:rsidRPr="002D32B6" w:rsidRDefault="00617155" w:rsidP="002D32B6">
      <w:pPr>
        <w:spacing w:after="0" w:line="240" w:lineRule="auto"/>
        <w:contextualSpacing/>
        <w:jc w:val="both"/>
        <w:rPr>
          <w:rFonts w:ascii="Times New Roman" w:eastAsia="Times New Roman" w:hAnsi="Times New Roman"/>
          <w:b/>
          <w:sz w:val="23"/>
          <w:szCs w:val="23"/>
          <w:lang w:val="id-ID"/>
        </w:rPr>
      </w:pPr>
    </w:p>
    <w:p w:rsidR="00617155" w:rsidRPr="002D32B6" w:rsidRDefault="00617155" w:rsidP="002D32B6">
      <w:pPr>
        <w:spacing w:after="0" w:line="240" w:lineRule="auto"/>
        <w:contextualSpacing/>
        <w:jc w:val="both"/>
        <w:rPr>
          <w:rFonts w:ascii="Times New Roman" w:eastAsia="Times New Roman" w:hAnsi="Times New Roman"/>
          <w:i/>
          <w:sz w:val="23"/>
          <w:szCs w:val="23"/>
        </w:rPr>
      </w:pPr>
      <w:r w:rsidRPr="002D32B6">
        <w:rPr>
          <w:rFonts w:ascii="Times New Roman" w:eastAsia="Times New Roman" w:hAnsi="Times New Roman"/>
          <w:b/>
          <w:i/>
          <w:sz w:val="23"/>
          <w:szCs w:val="23"/>
          <w:lang w:val="id-ID"/>
        </w:rPr>
        <w:t xml:space="preserve">Indikator Pelayanan kesehatan </w:t>
      </w:r>
    </w:p>
    <w:p w:rsidR="00617155" w:rsidRPr="002D32B6" w:rsidRDefault="00FB3F48" w:rsidP="002D32B6">
      <w:pPr>
        <w:spacing w:after="0" w:line="240" w:lineRule="auto"/>
        <w:contextualSpacing/>
        <w:jc w:val="both"/>
        <w:rPr>
          <w:rFonts w:ascii="Times New Roman" w:eastAsia="Times New Roman" w:hAnsi="Times New Roman"/>
          <w:sz w:val="23"/>
          <w:szCs w:val="23"/>
          <w:lang w:val="id-ID"/>
        </w:rPr>
      </w:pPr>
      <w:r>
        <w:rPr>
          <w:rFonts w:ascii="Times New Roman" w:eastAsia="Times New Roman" w:hAnsi="Times New Roman"/>
          <w:sz w:val="23"/>
          <w:szCs w:val="23"/>
          <w:lang w:val="id-ID"/>
        </w:rPr>
        <w:tab/>
        <w:t>Pada pelayanan kesehatan, diP</w:t>
      </w:r>
      <w:r w:rsidR="00617155" w:rsidRPr="002D32B6">
        <w:rPr>
          <w:rFonts w:ascii="Times New Roman" w:eastAsia="Times New Roman" w:hAnsi="Times New Roman"/>
          <w:sz w:val="23"/>
          <w:szCs w:val="23"/>
          <w:lang w:val="id-ID"/>
        </w:rPr>
        <w:t xml:space="preserve">uskesmas ataupun rumah sakit, pelaksanaan standar pelayanan memerlukan indikator (tolak ukur). Indikator adalah karateristik yang dapat diukur dan dapat dipakai untuk menentukan keterkaitan dengan standar, indikator dimaksudkan untuk mengukur ketercapaian suatu </w:t>
      </w:r>
      <w:r w:rsidR="00617155" w:rsidRPr="002D32B6">
        <w:rPr>
          <w:rFonts w:ascii="Times New Roman" w:eastAsia="Times New Roman" w:hAnsi="Times New Roman"/>
          <w:sz w:val="23"/>
          <w:szCs w:val="23"/>
          <w:lang w:val="id-ID"/>
        </w:rPr>
        <w:lastRenderedPageBreak/>
        <w:t xml:space="preserve">standar pelayanan yang sudah ditetapkan indikator harus valid, reliabel, jelas, realistik dan dapat di ukur (Azrul Azwar, 1995:25) dalam </w:t>
      </w:r>
      <w:r w:rsidR="00555EFA" w:rsidRPr="002D32B6">
        <w:rPr>
          <w:rFonts w:ascii="Times New Roman" w:eastAsia="Times New Roman" w:hAnsi="Times New Roman"/>
          <w:sz w:val="23"/>
          <w:szCs w:val="23"/>
          <w:lang w:val="id-ID"/>
        </w:rPr>
        <w:t xml:space="preserve">Bustami. Indikator terdiri atas, </w:t>
      </w:r>
      <w:r w:rsidR="00617155" w:rsidRPr="002D32B6">
        <w:rPr>
          <w:rFonts w:ascii="Times New Roman" w:eastAsia="Times New Roman" w:hAnsi="Times New Roman"/>
          <w:sz w:val="23"/>
          <w:szCs w:val="23"/>
          <w:lang w:val="id-ID"/>
        </w:rPr>
        <w:t xml:space="preserve">Indikator persyaratan minimal, indikator ini merujuk pada tercapai atau tidaknya standar masukan, standar lingkungan, dan standar proses. Indikator Masukan merupakan tolak ukur yang menunjukan pada ukuran sumber daya manusia (tenaga pelaksana), sarana dan alat yang tersedia, serta dana </w:t>
      </w:r>
      <w:r w:rsidR="00617155" w:rsidRPr="002D32B6">
        <w:rPr>
          <w:rFonts w:ascii="Times New Roman" w:eastAsia="Times New Roman" w:hAnsi="Times New Roman"/>
          <w:i/>
          <w:sz w:val="23"/>
          <w:szCs w:val="23"/>
          <w:lang w:val="id-ID"/>
        </w:rPr>
        <w:t>(budget</w:t>
      </w:r>
      <w:r w:rsidR="00617155" w:rsidRPr="002D32B6">
        <w:rPr>
          <w:rFonts w:ascii="Times New Roman" w:eastAsia="Times New Roman" w:hAnsi="Times New Roman"/>
          <w:sz w:val="23"/>
          <w:szCs w:val="23"/>
          <w:lang w:val="id-ID"/>
        </w:rPr>
        <w:t>) yang mendu</w:t>
      </w:r>
      <w:r w:rsidR="00555EFA" w:rsidRPr="002D32B6">
        <w:rPr>
          <w:rFonts w:ascii="Times New Roman" w:eastAsia="Times New Roman" w:hAnsi="Times New Roman"/>
          <w:sz w:val="23"/>
          <w:szCs w:val="23"/>
          <w:lang w:val="id-ID"/>
        </w:rPr>
        <w:t xml:space="preserve">kung untuk pelaksanaan kegiatan. </w:t>
      </w:r>
      <w:r w:rsidR="00617155" w:rsidRPr="002D32B6">
        <w:rPr>
          <w:rFonts w:ascii="Times New Roman" w:eastAsia="Times New Roman" w:hAnsi="Times New Roman"/>
          <w:sz w:val="23"/>
          <w:szCs w:val="23"/>
          <w:lang w:val="id-ID"/>
        </w:rPr>
        <w:t>Indikator Lingkungan  merupakan tolak ukur tentang organisasi, kebijakan, dan manajemen dari organisasi pelayanan kesehatan tersebut.</w:t>
      </w:r>
    </w:p>
    <w:p w:rsidR="00617155" w:rsidRPr="002D32B6" w:rsidRDefault="00617155" w:rsidP="002D32B6">
      <w:pPr>
        <w:spacing w:after="0" w:line="240" w:lineRule="auto"/>
        <w:contextualSpacing/>
        <w:jc w:val="both"/>
        <w:rPr>
          <w:rFonts w:ascii="Times New Roman" w:eastAsia="Times New Roman" w:hAnsi="Times New Roman"/>
          <w:sz w:val="23"/>
          <w:szCs w:val="23"/>
        </w:rPr>
      </w:pPr>
      <w:r w:rsidRPr="002D32B6">
        <w:rPr>
          <w:rFonts w:ascii="Times New Roman" w:eastAsia="Times New Roman" w:hAnsi="Times New Roman"/>
          <w:sz w:val="23"/>
          <w:szCs w:val="23"/>
          <w:lang w:val="id-ID"/>
        </w:rPr>
        <w:tab/>
      </w:r>
      <w:proofErr w:type="spellStart"/>
      <w:proofErr w:type="gramStart"/>
      <w:r w:rsidRPr="002D32B6">
        <w:rPr>
          <w:rFonts w:ascii="Times New Roman" w:eastAsia="Times New Roman" w:hAnsi="Times New Roman"/>
          <w:sz w:val="23"/>
          <w:szCs w:val="23"/>
        </w:rPr>
        <w:t>Berdasarkan</w:t>
      </w:r>
      <w:proofErr w:type="spellEnd"/>
      <w:r w:rsidR="00FB3F48">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pengertian</w:t>
      </w:r>
      <w:proofErr w:type="spellEnd"/>
      <w:r w:rsidR="00FB3F48">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diatas</w:t>
      </w:r>
      <w:proofErr w:type="spellEnd"/>
      <w:r w:rsidR="00FB3F48">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dapat</w:t>
      </w:r>
      <w:proofErr w:type="spellEnd"/>
      <w:r w:rsidR="00FB3F48">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disimpulkan</w:t>
      </w:r>
      <w:proofErr w:type="spellEnd"/>
      <w:r w:rsidR="00FB3F48">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bahwa</w:t>
      </w:r>
      <w:proofErr w:type="spellEnd"/>
      <w:r w:rsidR="00FB3F48">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Pelayanan</w:t>
      </w:r>
      <w:proofErr w:type="spellEnd"/>
      <w:r w:rsidR="00FB3F48">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kesehatan</w:t>
      </w:r>
      <w:proofErr w:type="spellEnd"/>
      <w:r w:rsidR="00FB3F48">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merupakan</w:t>
      </w:r>
      <w:proofErr w:type="spellEnd"/>
      <w:r w:rsidR="00FB3F48">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usaha</w:t>
      </w:r>
      <w:proofErr w:type="spellEnd"/>
      <w:r w:rsidR="00FB3F48">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untuk</w:t>
      </w:r>
      <w:proofErr w:type="spellEnd"/>
      <w:r w:rsidR="00FB3F48">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memelihara</w:t>
      </w:r>
      <w:proofErr w:type="spellEnd"/>
      <w:r w:rsidR="00FB3F48">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dan</w:t>
      </w:r>
      <w:proofErr w:type="spellEnd"/>
      <w:r w:rsidR="00FB3F48">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meningkatkan</w:t>
      </w:r>
      <w:proofErr w:type="spellEnd"/>
      <w:r w:rsidR="00FB3F48">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kesehatan</w:t>
      </w:r>
      <w:proofErr w:type="spellEnd"/>
      <w:r w:rsidRPr="002D32B6">
        <w:rPr>
          <w:rFonts w:ascii="Times New Roman" w:eastAsia="Times New Roman" w:hAnsi="Times New Roman"/>
          <w:sz w:val="23"/>
          <w:szCs w:val="23"/>
        </w:rPr>
        <w:t xml:space="preserve"> yang </w:t>
      </w:r>
      <w:proofErr w:type="spellStart"/>
      <w:r w:rsidRPr="002D32B6">
        <w:rPr>
          <w:rFonts w:ascii="Times New Roman" w:eastAsia="Times New Roman" w:hAnsi="Times New Roman"/>
          <w:sz w:val="23"/>
          <w:szCs w:val="23"/>
        </w:rPr>
        <w:t>dilakukan</w:t>
      </w:r>
      <w:proofErr w:type="spellEnd"/>
      <w:r w:rsidR="00FB3F48">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oleh</w:t>
      </w:r>
      <w:proofErr w:type="spellEnd"/>
      <w:r w:rsidR="00FB3F48">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pemerintah</w:t>
      </w:r>
      <w:proofErr w:type="spellEnd"/>
      <w:r w:rsidR="00FB3F48">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dan</w:t>
      </w:r>
      <w:proofErr w:type="spellEnd"/>
      <w:r w:rsidR="00FB3F48">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masyarakat</w:t>
      </w:r>
      <w:proofErr w:type="spellEnd"/>
      <w:r w:rsidRPr="002D32B6">
        <w:rPr>
          <w:rFonts w:ascii="Times New Roman" w:eastAsia="Times New Roman" w:hAnsi="Times New Roman"/>
          <w:sz w:val="23"/>
          <w:szCs w:val="23"/>
        </w:rPr>
        <w:t xml:space="preserve"> yang </w:t>
      </w:r>
      <w:proofErr w:type="spellStart"/>
      <w:r w:rsidRPr="002D32B6">
        <w:rPr>
          <w:rFonts w:ascii="Times New Roman" w:eastAsia="Times New Roman" w:hAnsi="Times New Roman"/>
          <w:sz w:val="23"/>
          <w:szCs w:val="23"/>
        </w:rPr>
        <w:t>ditujukan</w:t>
      </w:r>
      <w:proofErr w:type="spellEnd"/>
      <w:r w:rsidR="00FB3F48">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kepada</w:t>
      </w:r>
      <w:proofErr w:type="spellEnd"/>
      <w:r w:rsidR="00FB3F48">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masyarakat</w:t>
      </w:r>
      <w:proofErr w:type="spellEnd"/>
      <w:r w:rsidR="00FB3F48">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dengan</w:t>
      </w:r>
      <w:proofErr w:type="spellEnd"/>
      <w:r w:rsidR="00FB3F48">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mewujudkan</w:t>
      </w:r>
      <w:proofErr w:type="spellEnd"/>
      <w:r w:rsidR="00FB3F48">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suatu</w:t>
      </w:r>
      <w:proofErr w:type="spellEnd"/>
      <w:r w:rsidR="00FB3F48">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pelayanan</w:t>
      </w:r>
      <w:proofErr w:type="spellEnd"/>
      <w:r w:rsidR="00FB3F48">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kesehatan</w:t>
      </w:r>
      <w:proofErr w:type="spellEnd"/>
      <w:r w:rsidRPr="002D32B6">
        <w:rPr>
          <w:rFonts w:ascii="Times New Roman" w:eastAsia="Times New Roman" w:hAnsi="Times New Roman"/>
          <w:sz w:val="23"/>
          <w:szCs w:val="23"/>
        </w:rPr>
        <w:t xml:space="preserve"> yang </w:t>
      </w:r>
      <w:proofErr w:type="spellStart"/>
      <w:r w:rsidRPr="002D32B6">
        <w:rPr>
          <w:rFonts w:ascii="Times New Roman" w:eastAsia="Times New Roman" w:hAnsi="Times New Roman"/>
          <w:sz w:val="23"/>
          <w:szCs w:val="23"/>
        </w:rPr>
        <w:t>sesuai</w:t>
      </w:r>
      <w:proofErr w:type="spellEnd"/>
      <w:r w:rsidR="00FB3F48">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dengan</w:t>
      </w:r>
      <w:proofErr w:type="spellEnd"/>
      <w:r w:rsidR="00FB3F48">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kondisi</w:t>
      </w:r>
      <w:proofErr w:type="spellEnd"/>
      <w:r w:rsidR="00FB3F48">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kesehatan</w:t>
      </w:r>
      <w:proofErr w:type="spellEnd"/>
      <w:r w:rsidR="00FB3F48">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masyarakat</w:t>
      </w:r>
      <w:proofErr w:type="spellEnd"/>
      <w:r w:rsidRPr="002D32B6">
        <w:rPr>
          <w:rFonts w:ascii="Times New Roman" w:eastAsia="Times New Roman" w:hAnsi="Times New Roman"/>
          <w:sz w:val="23"/>
          <w:szCs w:val="23"/>
        </w:rPr>
        <w:t xml:space="preserve"> yang </w:t>
      </w:r>
      <w:proofErr w:type="spellStart"/>
      <w:r w:rsidRPr="002D32B6">
        <w:rPr>
          <w:rFonts w:ascii="Times New Roman" w:eastAsia="Times New Roman" w:hAnsi="Times New Roman"/>
          <w:sz w:val="23"/>
          <w:szCs w:val="23"/>
        </w:rPr>
        <w:t>berada</w:t>
      </w:r>
      <w:proofErr w:type="spellEnd"/>
      <w:r w:rsidR="00FB3F48">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disekitarnya</w:t>
      </w:r>
      <w:proofErr w:type="spellEnd"/>
      <w:r w:rsidRPr="002D32B6">
        <w:rPr>
          <w:rFonts w:ascii="Times New Roman" w:eastAsia="Times New Roman" w:hAnsi="Times New Roman"/>
          <w:sz w:val="23"/>
          <w:szCs w:val="23"/>
        </w:rPr>
        <w:t>.</w:t>
      </w:r>
      <w:proofErr w:type="gramEnd"/>
      <w:r w:rsidRPr="002D32B6">
        <w:rPr>
          <w:rFonts w:ascii="Times New Roman" w:eastAsia="Times New Roman" w:hAnsi="Times New Roman"/>
          <w:sz w:val="23"/>
          <w:szCs w:val="23"/>
        </w:rPr>
        <w:t xml:space="preserve">  </w:t>
      </w:r>
    </w:p>
    <w:p w:rsidR="00555EFA" w:rsidRPr="002D32B6" w:rsidRDefault="00555EFA" w:rsidP="002D32B6">
      <w:pPr>
        <w:spacing w:after="0" w:line="240" w:lineRule="auto"/>
        <w:contextualSpacing/>
        <w:jc w:val="both"/>
        <w:rPr>
          <w:rFonts w:ascii="Times New Roman" w:eastAsia="Times New Roman" w:hAnsi="Times New Roman"/>
          <w:b/>
          <w:sz w:val="23"/>
          <w:szCs w:val="23"/>
          <w:lang w:val="id-ID"/>
        </w:rPr>
      </w:pPr>
    </w:p>
    <w:p w:rsidR="00617155" w:rsidRPr="002D32B6" w:rsidRDefault="00617155" w:rsidP="002D32B6">
      <w:pPr>
        <w:spacing w:after="0" w:line="240" w:lineRule="auto"/>
        <w:contextualSpacing/>
        <w:jc w:val="both"/>
        <w:rPr>
          <w:rFonts w:ascii="Times New Roman" w:eastAsia="Times New Roman" w:hAnsi="Times New Roman"/>
          <w:b/>
          <w:i/>
          <w:sz w:val="23"/>
          <w:szCs w:val="23"/>
          <w:lang w:val="id-ID"/>
        </w:rPr>
      </w:pPr>
      <w:r w:rsidRPr="002D32B6">
        <w:rPr>
          <w:rFonts w:ascii="Times New Roman" w:eastAsia="Times New Roman" w:hAnsi="Times New Roman"/>
          <w:b/>
          <w:i/>
          <w:sz w:val="23"/>
          <w:szCs w:val="23"/>
          <w:lang w:val="id-ID"/>
        </w:rPr>
        <w:t>Pengertian Puskesmas</w:t>
      </w:r>
    </w:p>
    <w:p w:rsidR="00617155" w:rsidRPr="002D32B6" w:rsidRDefault="00617155" w:rsidP="002D32B6">
      <w:pPr>
        <w:spacing w:after="0" w:line="240" w:lineRule="auto"/>
        <w:contextualSpacing/>
        <w:jc w:val="both"/>
        <w:rPr>
          <w:rFonts w:ascii="Times New Roman" w:eastAsia="Times New Roman" w:hAnsi="Times New Roman"/>
          <w:sz w:val="23"/>
          <w:szCs w:val="23"/>
          <w:lang w:val="id-ID"/>
        </w:rPr>
      </w:pPr>
      <w:r w:rsidRPr="002D32B6">
        <w:rPr>
          <w:rFonts w:ascii="Times New Roman" w:eastAsia="Times New Roman" w:hAnsi="Times New Roman"/>
          <w:sz w:val="23"/>
          <w:szCs w:val="23"/>
          <w:lang w:val="id-ID"/>
        </w:rPr>
        <w:tab/>
        <w:t>Puskesmas adalah suatu unit organisasi fungsional yang secara profesional melakukan upaya pelayanan kesehatan pokok yang menggunakan peran serta masyarakat secara aktif untuk dapat memberikan pelayanan secara menyeluruh dan terpadu kepada masyarakat diwilayah kerja tertentu yang telah ditentukan secara mandiri dalam menentukan pelayanan namun tidak mencakup aspek pembiayaan. (Depkes RI, 1991 dalam Effendy, 1998).</w:t>
      </w:r>
    </w:p>
    <w:p w:rsidR="00617155" w:rsidRPr="002D32B6" w:rsidRDefault="00617155" w:rsidP="002D32B6">
      <w:pPr>
        <w:spacing w:after="0" w:line="240" w:lineRule="auto"/>
        <w:contextualSpacing/>
        <w:jc w:val="both"/>
        <w:rPr>
          <w:rFonts w:ascii="Times New Roman" w:eastAsia="Times New Roman" w:hAnsi="Times New Roman"/>
          <w:b/>
          <w:sz w:val="23"/>
          <w:szCs w:val="23"/>
          <w:lang w:val="id-ID"/>
        </w:rPr>
      </w:pPr>
    </w:p>
    <w:p w:rsidR="00617155" w:rsidRPr="002D32B6" w:rsidRDefault="00617155" w:rsidP="002D32B6">
      <w:pPr>
        <w:spacing w:after="0" w:line="240" w:lineRule="auto"/>
        <w:contextualSpacing/>
        <w:jc w:val="both"/>
        <w:rPr>
          <w:rFonts w:ascii="Times New Roman" w:eastAsia="Times New Roman" w:hAnsi="Times New Roman"/>
          <w:i/>
          <w:sz w:val="23"/>
          <w:szCs w:val="23"/>
          <w:lang w:val="id-ID"/>
        </w:rPr>
      </w:pPr>
      <w:r w:rsidRPr="002D32B6">
        <w:rPr>
          <w:rFonts w:ascii="Times New Roman" w:eastAsia="Times New Roman" w:hAnsi="Times New Roman"/>
          <w:b/>
          <w:i/>
          <w:sz w:val="23"/>
          <w:szCs w:val="23"/>
          <w:lang w:val="id-ID"/>
        </w:rPr>
        <w:t>Program Kesehatan</w:t>
      </w:r>
    </w:p>
    <w:p w:rsidR="00617155" w:rsidRPr="002D32B6" w:rsidRDefault="00617155" w:rsidP="002D32B6">
      <w:pPr>
        <w:spacing w:after="0" w:line="240" w:lineRule="auto"/>
        <w:contextualSpacing/>
        <w:jc w:val="both"/>
        <w:rPr>
          <w:rFonts w:ascii="Times New Roman" w:eastAsia="Times New Roman" w:hAnsi="Times New Roman"/>
          <w:sz w:val="23"/>
          <w:szCs w:val="23"/>
          <w:lang w:val="id-ID"/>
        </w:rPr>
      </w:pPr>
      <w:r w:rsidRPr="002D32B6">
        <w:rPr>
          <w:rFonts w:ascii="Times New Roman" w:eastAsia="Times New Roman" w:hAnsi="Times New Roman"/>
          <w:b/>
          <w:sz w:val="23"/>
          <w:szCs w:val="23"/>
          <w:lang w:val="id-ID"/>
        </w:rPr>
        <w:tab/>
      </w:r>
      <w:r w:rsidRPr="002D32B6">
        <w:rPr>
          <w:rFonts w:ascii="Times New Roman" w:eastAsia="Times New Roman" w:hAnsi="Times New Roman"/>
          <w:sz w:val="23"/>
          <w:szCs w:val="23"/>
          <w:lang w:val="id-ID"/>
        </w:rPr>
        <w:t>Program Kesehatan adalah kumpulan dari proyek-proyek di bidang kesehatan baik yang berjangka pendek maupun panjang yang bertujuan adanya pembangunan kesehatan yang menyeluruh. Pembangunan kesehatan yang merupakan integral dari pembangunan Nasional bertujuan untuk meningkatkan kesadaran, kemauan, dan kemampuan hidup sehat bagi setiap orang agar terwujud derajat kesehatan yang setinggi-tingginya. Hal ini sejalan dengan Undang-Undang Dasar 1945 yang menyatakan bahwa kesehatan adalah hak asasi manusia. Sejalan dengan hal tersebut bahwa mencapai tujuan pembangunan kesehaatan di Kabupaten Paser telah ditetapkan beberapa program dalam upaya pelayanan kesehatan yang secara keseluruhan adalah untuk mendukung pembangunan daerah, khususnya pembangunan kesehatan.</w:t>
      </w:r>
    </w:p>
    <w:p w:rsidR="00617155" w:rsidRPr="002D32B6" w:rsidRDefault="00617155" w:rsidP="002D32B6">
      <w:pPr>
        <w:numPr>
          <w:ilvl w:val="0"/>
          <w:numId w:val="28"/>
        </w:numPr>
        <w:spacing w:after="0" w:line="240" w:lineRule="auto"/>
        <w:ind w:left="284" w:hanging="284"/>
        <w:contextualSpacing/>
        <w:jc w:val="both"/>
        <w:rPr>
          <w:rFonts w:ascii="Times New Roman" w:eastAsia="Times New Roman" w:hAnsi="Times New Roman"/>
          <w:sz w:val="23"/>
          <w:szCs w:val="23"/>
        </w:rPr>
      </w:pPr>
      <w:r w:rsidRPr="002D32B6">
        <w:rPr>
          <w:rFonts w:ascii="Times New Roman" w:eastAsia="Times New Roman" w:hAnsi="Times New Roman"/>
          <w:sz w:val="23"/>
          <w:szCs w:val="23"/>
          <w:lang w:val="id-ID"/>
        </w:rPr>
        <w:t>Program Kesehatan Keluarga dan gizi Masyarakat</w:t>
      </w:r>
    </w:p>
    <w:p w:rsidR="00617155" w:rsidRPr="002D32B6" w:rsidRDefault="00617155" w:rsidP="002D32B6">
      <w:pPr>
        <w:numPr>
          <w:ilvl w:val="0"/>
          <w:numId w:val="28"/>
        </w:numPr>
        <w:spacing w:after="0" w:line="240" w:lineRule="auto"/>
        <w:ind w:left="284" w:hanging="284"/>
        <w:contextualSpacing/>
        <w:jc w:val="both"/>
        <w:rPr>
          <w:rFonts w:ascii="Times New Roman" w:eastAsia="Times New Roman" w:hAnsi="Times New Roman"/>
          <w:sz w:val="23"/>
          <w:szCs w:val="23"/>
        </w:rPr>
      </w:pPr>
      <w:r w:rsidRPr="002D32B6">
        <w:rPr>
          <w:rFonts w:ascii="Times New Roman" w:eastAsia="Times New Roman" w:hAnsi="Times New Roman"/>
          <w:sz w:val="23"/>
          <w:szCs w:val="23"/>
          <w:lang w:val="id-ID"/>
        </w:rPr>
        <w:t>Program Pengendaalian dan Pemberantasan Penyakit</w:t>
      </w:r>
    </w:p>
    <w:p w:rsidR="00617155" w:rsidRPr="002D32B6" w:rsidRDefault="00617155" w:rsidP="002D32B6">
      <w:pPr>
        <w:numPr>
          <w:ilvl w:val="0"/>
          <w:numId w:val="28"/>
        </w:numPr>
        <w:spacing w:after="0" w:line="240" w:lineRule="auto"/>
        <w:ind w:left="284" w:hanging="284"/>
        <w:contextualSpacing/>
        <w:jc w:val="both"/>
        <w:rPr>
          <w:rFonts w:ascii="Times New Roman" w:eastAsia="Times New Roman" w:hAnsi="Times New Roman"/>
          <w:sz w:val="23"/>
          <w:szCs w:val="23"/>
        </w:rPr>
      </w:pPr>
      <w:r w:rsidRPr="002D32B6">
        <w:rPr>
          <w:rFonts w:ascii="Times New Roman" w:eastAsia="Times New Roman" w:hAnsi="Times New Roman"/>
          <w:sz w:val="23"/>
          <w:szCs w:val="23"/>
          <w:lang w:val="id-ID"/>
        </w:rPr>
        <w:t>Program Pelayanan Kesehatan Masyarakat</w:t>
      </w:r>
    </w:p>
    <w:p w:rsidR="00617155" w:rsidRPr="002D32B6" w:rsidRDefault="00617155" w:rsidP="002D32B6">
      <w:pPr>
        <w:numPr>
          <w:ilvl w:val="0"/>
          <w:numId w:val="28"/>
        </w:numPr>
        <w:spacing w:after="0" w:line="240" w:lineRule="auto"/>
        <w:ind w:left="284" w:hanging="284"/>
        <w:contextualSpacing/>
        <w:jc w:val="both"/>
        <w:rPr>
          <w:rFonts w:ascii="Times New Roman" w:eastAsia="Times New Roman" w:hAnsi="Times New Roman"/>
          <w:sz w:val="23"/>
          <w:szCs w:val="23"/>
        </w:rPr>
      </w:pPr>
      <w:r w:rsidRPr="002D32B6">
        <w:rPr>
          <w:rFonts w:ascii="Times New Roman" w:eastAsia="Times New Roman" w:hAnsi="Times New Roman"/>
          <w:sz w:val="23"/>
          <w:szCs w:val="23"/>
          <w:lang w:val="id-ID"/>
        </w:rPr>
        <w:t>Program Penyehatan Lingkungan</w:t>
      </w:r>
    </w:p>
    <w:p w:rsidR="00991EEA" w:rsidRPr="002D32B6" w:rsidRDefault="00991EEA" w:rsidP="002D32B6">
      <w:pPr>
        <w:spacing w:after="0" w:line="240" w:lineRule="auto"/>
        <w:contextualSpacing/>
        <w:jc w:val="both"/>
        <w:rPr>
          <w:rFonts w:ascii="Times New Roman" w:eastAsia="Times New Roman" w:hAnsi="Times New Roman"/>
          <w:sz w:val="23"/>
          <w:szCs w:val="23"/>
          <w:lang w:val="id-ID"/>
        </w:rPr>
      </w:pPr>
    </w:p>
    <w:p w:rsidR="00617155" w:rsidRPr="002D32B6" w:rsidRDefault="00617155" w:rsidP="002D32B6">
      <w:pPr>
        <w:spacing w:after="0" w:line="240" w:lineRule="auto"/>
        <w:contextualSpacing/>
        <w:jc w:val="both"/>
        <w:rPr>
          <w:rFonts w:ascii="Times New Roman" w:eastAsia="Times New Roman" w:hAnsi="Times New Roman"/>
          <w:b/>
          <w:i/>
          <w:sz w:val="23"/>
          <w:szCs w:val="23"/>
          <w:lang w:val="id-ID"/>
        </w:rPr>
      </w:pPr>
      <w:r w:rsidRPr="002D32B6">
        <w:rPr>
          <w:rFonts w:ascii="Times New Roman" w:eastAsia="Times New Roman" w:hAnsi="Times New Roman"/>
          <w:b/>
          <w:i/>
          <w:sz w:val="23"/>
          <w:szCs w:val="23"/>
          <w:lang w:val="id-ID"/>
        </w:rPr>
        <w:t>Defenisi Konsepsional</w:t>
      </w:r>
    </w:p>
    <w:p w:rsidR="00617155" w:rsidRPr="002D32B6" w:rsidRDefault="00617155" w:rsidP="002D32B6">
      <w:pPr>
        <w:spacing w:after="0" w:line="240" w:lineRule="auto"/>
        <w:contextualSpacing/>
        <w:jc w:val="both"/>
        <w:rPr>
          <w:rFonts w:ascii="Times New Roman" w:eastAsia="Times New Roman" w:hAnsi="Times New Roman"/>
          <w:sz w:val="23"/>
          <w:szCs w:val="23"/>
          <w:lang w:val="id-ID"/>
        </w:rPr>
      </w:pPr>
      <w:r w:rsidRPr="002D32B6">
        <w:rPr>
          <w:rFonts w:ascii="Times New Roman" w:eastAsia="Times New Roman" w:hAnsi="Times New Roman"/>
          <w:sz w:val="23"/>
          <w:szCs w:val="23"/>
          <w:lang w:val="id-ID"/>
        </w:rPr>
        <w:tab/>
        <w:t>Defenisi Konsepsional merupakan tahapan memberi batasan mengenai suatu istilah yang diperlukan dalam penelitian ini. Sesuai dengan judul penelitian skripsi ini maka defenisi konsepsio</w:t>
      </w:r>
      <w:r w:rsidR="00555EFA" w:rsidRPr="002D32B6">
        <w:rPr>
          <w:rFonts w:ascii="Times New Roman" w:eastAsia="Times New Roman" w:hAnsi="Times New Roman"/>
          <w:sz w:val="23"/>
          <w:szCs w:val="23"/>
          <w:lang w:val="id-ID"/>
        </w:rPr>
        <w:t xml:space="preserve">nal dalam penelitian ini adalah </w:t>
      </w:r>
      <w:r w:rsidRPr="002D32B6">
        <w:rPr>
          <w:rFonts w:ascii="Times New Roman" w:eastAsia="Times New Roman" w:hAnsi="Times New Roman"/>
          <w:sz w:val="23"/>
          <w:szCs w:val="23"/>
          <w:lang w:val="id-ID"/>
        </w:rPr>
        <w:t xml:space="preserve">Pelaksanaan </w:t>
      </w:r>
      <w:r w:rsidRPr="002D32B6">
        <w:rPr>
          <w:rFonts w:ascii="Times New Roman" w:eastAsia="Times New Roman" w:hAnsi="Times New Roman"/>
          <w:sz w:val="23"/>
          <w:szCs w:val="23"/>
          <w:lang w:val="id-ID"/>
        </w:rPr>
        <w:lastRenderedPageBreak/>
        <w:t>Pelayanan Kesehatan adalah suatu kegiatan yang dilaksanakan Puskesmas dalam memberikan pelayanan kesehatan kepada masyarakat. Diharapkan Pelayanan kesehatan yang di berikan Puskesmas melalui indikator masukan dan lingkungan dapat terlaksana dengan baik serta lebih merata, bermutu dan sesuai dengan kondisi kesehatan masyarakat yang berada disekitarnya agar mencapai kehidupan yang sehat bagi masyarakat untuk mewujudkan derajat kesehatan yang lebih baik. Selain itu pelayanan kesehatan merupakan serangkaian kegiatan yang dilakukan secara terpadu, terintegrasi dan berkesinambungan untuk memelihara dan meningkatkan derajat kesehatan masyarakat dalam bentuk pencegahan penyakit, peningkatan kesehatan, pengobatan penyakit, dan pemulihan kesehatan oleh pemerintah dan/atau masyarakat.</w:t>
      </w:r>
    </w:p>
    <w:p w:rsidR="00D94420" w:rsidRPr="002D32B6" w:rsidRDefault="00D94420" w:rsidP="002D32B6">
      <w:pPr>
        <w:spacing w:after="0" w:line="240" w:lineRule="auto"/>
        <w:contextualSpacing/>
        <w:jc w:val="both"/>
        <w:rPr>
          <w:rFonts w:ascii="Times New Roman" w:eastAsia="Times New Roman" w:hAnsi="Times New Roman"/>
          <w:sz w:val="23"/>
          <w:szCs w:val="23"/>
          <w:lang w:val="id-ID"/>
        </w:rPr>
      </w:pPr>
    </w:p>
    <w:p w:rsidR="00D94420" w:rsidRPr="002D32B6" w:rsidRDefault="00D94420" w:rsidP="002D32B6">
      <w:pPr>
        <w:spacing w:after="0" w:line="240" w:lineRule="auto"/>
        <w:contextualSpacing/>
        <w:jc w:val="both"/>
        <w:rPr>
          <w:rFonts w:ascii="Times New Roman" w:eastAsia="Times New Roman" w:hAnsi="Times New Roman"/>
          <w:b/>
          <w:i/>
          <w:sz w:val="23"/>
          <w:szCs w:val="23"/>
        </w:rPr>
      </w:pPr>
      <w:proofErr w:type="spellStart"/>
      <w:r w:rsidRPr="002D32B6">
        <w:rPr>
          <w:rFonts w:ascii="Times New Roman" w:eastAsia="Times New Roman" w:hAnsi="Times New Roman"/>
          <w:b/>
          <w:i/>
          <w:sz w:val="23"/>
          <w:szCs w:val="23"/>
        </w:rPr>
        <w:t>MetodePenelitian</w:t>
      </w:r>
      <w:proofErr w:type="spellEnd"/>
    </w:p>
    <w:p w:rsidR="00801735" w:rsidRPr="002D32B6" w:rsidRDefault="00801735" w:rsidP="002D32B6">
      <w:pPr>
        <w:spacing w:after="0" w:line="240" w:lineRule="auto"/>
        <w:contextualSpacing/>
        <w:jc w:val="both"/>
        <w:rPr>
          <w:rFonts w:ascii="Times New Roman" w:eastAsia="Times New Roman" w:hAnsi="Times New Roman"/>
          <w:sz w:val="23"/>
          <w:szCs w:val="23"/>
        </w:rPr>
      </w:pPr>
      <w:r w:rsidRPr="002D32B6">
        <w:rPr>
          <w:rFonts w:ascii="Times New Roman" w:eastAsia="Times New Roman" w:hAnsi="Times New Roman"/>
          <w:sz w:val="23"/>
          <w:szCs w:val="23"/>
        </w:rPr>
        <w:tab/>
      </w:r>
      <w:proofErr w:type="spellStart"/>
      <w:r w:rsidR="00D94420" w:rsidRPr="002D32B6">
        <w:rPr>
          <w:rFonts w:ascii="Times New Roman" w:eastAsia="Times New Roman" w:hAnsi="Times New Roman"/>
          <w:sz w:val="23"/>
          <w:szCs w:val="23"/>
        </w:rPr>
        <w:t>Dalam</w:t>
      </w:r>
      <w:proofErr w:type="spellEnd"/>
      <w:r w:rsidR="00FB3F4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penelitian</w:t>
      </w:r>
      <w:proofErr w:type="spellEnd"/>
      <w:r w:rsidR="00FB3F4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ini</w:t>
      </w:r>
      <w:proofErr w:type="spellEnd"/>
      <w:r w:rsidR="00D94420" w:rsidRPr="002D32B6">
        <w:rPr>
          <w:rFonts w:ascii="Times New Roman" w:eastAsia="Times New Roman" w:hAnsi="Times New Roman"/>
          <w:sz w:val="23"/>
          <w:szCs w:val="23"/>
        </w:rPr>
        <w:t xml:space="preserve">, </w:t>
      </w:r>
      <w:proofErr w:type="spellStart"/>
      <w:r w:rsidR="00D94420" w:rsidRPr="002D32B6">
        <w:rPr>
          <w:rFonts w:ascii="Times New Roman" w:eastAsia="Times New Roman" w:hAnsi="Times New Roman"/>
          <w:sz w:val="23"/>
          <w:szCs w:val="23"/>
        </w:rPr>
        <w:t>penulis</w:t>
      </w:r>
      <w:proofErr w:type="spellEnd"/>
      <w:r w:rsidR="00FB3F4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menggunakan</w:t>
      </w:r>
      <w:proofErr w:type="spellEnd"/>
      <w:r w:rsidR="00FB3F4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Jenis</w:t>
      </w:r>
      <w:proofErr w:type="spellEnd"/>
      <w:r w:rsidR="00FB3F4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penelitian</w:t>
      </w:r>
      <w:proofErr w:type="spellEnd"/>
      <w:r w:rsidR="00FB3F4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ini</w:t>
      </w:r>
      <w:proofErr w:type="spellEnd"/>
      <w:r w:rsidR="00FB3F4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merupakan</w:t>
      </w:r>
      <w:proofErr w:type="spellEnd"/>
      <w:r w:rsidR="00FB3F4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penelitian</w:t>
      </w:r>
      <w:proofErr w:type="spellEnd"/>
      <w:r w:rsidR="00FB3F4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deskriptif</w:t>
      </w:r>
      <w:proofErr w:type="spellEnd"/>
      <w:r w:rsidR="00FB3F4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kualitatif</w:t>
      </w:r>
      <w:proofErr w:type="spellEnd"/>
      <w:r w:rsidR="00D94420" w:rsidRPr="002D32B6">
        <w:rPr>
          <w:rFonts w:ascii="Times New Roman" w:eastAsia="Times New Roman" w:hAnsi="Times New Roman"/>
          <w:sz w:val="23"/>
          <w:szCs w:val="23"/>
        </w:rPr>
        <w:t xml:space="preserve">, di </w:t>
      </w:r>
      <w:proofErr w:type="spellStart"/>
      <w:r w:rsidR="00D94420" w:rsidRPr="002D32B6">
        <w:rPr>
          <w:rFonts w:ascii="Times New Roman" w:eastAsia="Times New Roman" w:hAnsi="Times New Roman"/>
          <w:sz w:val="23"/>
          <w:szCs w:val="23"/>
        </w:rPr>
        <w:t>mana</w:t>
      </w:r>
      <w:proofErr w:type="spellEnd"/>
      <w:r w:rsidR="00FB3F4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penulis</w:t>
      </w:r>
      <w:proofErr w:type="spellEnd"/>
      <w:r w:rsidR="00FB3F4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dalam</w:t>
      </w:r>
      <w:proofErr w:type="spellEnd"/>
      <w:r w:rsidR="00FB3F4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hal</w:t>
      </w:r>
      <w:proofErr w:type="spellEnd"/>
      <w:r w:rsidR="00FB3F4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ini</w:t>
      </w:r>
      <w:proofErr w:type="spellEnd"/>
      <w:r w:rsidR="00FB3F4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menggambarkan</w:t>
      </w:r>
      <w:proofErr w:type="spellEnd"/>
      <w:r w:rsidR="00FB3F4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keadaan</w:t>
      </w:r>
      <w:proofErr w:type="spellEnd"/>
      <w:r w:rsidR="00FB3F4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gejala</w:t>
      </w:r>
      <w:proofErr w:type="spellEnd"/>
      <w:r w:rsidR="00FB3F48">
        <w:rPr>
          <w:rFonts w:ascii="Times New Roman" w:eastAsia="Times New Roman" w:hAnsi="Times New Roman"/>
          <w:sz w:val="23"/>
          <w:szCs w:val="23"/>
          <w:lang w:val="id-ID"/>
        </w:rPr>
        <w:t xml:space="preserve"> </w:t>
      </w:r>
      <w:r w:rsidR="00FB3F48">
        <w:rPr>
          <w:rFonts w:ascii="Times New Roman" w:eastAsia="Times New Roman" w:hAnsi="Times New Roman"/>
          <w:sz w:val="23"/>
          <w:szCs w:val="23"/>
        </w:rPr>
        <w:t>–</w:t>
      </w:r>
      <w:r w:rsidR="00FB3F4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gejala</w:t>
      </w:r>
      <w:proofErr w:type="spellEnd"/>
      <w:r w:rsidR="00FB3F4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tentang</w:t>
      </w:r>
      <w:proofErr w:type="spellEnd"/>
      <w:r w:rsidR="00FB3F4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kegiatan</w:t>
      </w:r>
      <w:proofErr w:type="spellEnd"/>
      <w:r w:rsidR="00FB3F4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atau</w:t>
      </w:r>
      <w:proofErr w:type="spellEnd"/>
      <w:r w:rsidR="00D94420" w:rsidRPr="002D32B6">
        <w:rPr>
          <w:rFonts w:ascii="Times New Roman" w:eastAsia="Times New Roman" w:hAnsi="Times New Roman"/>
          <w:sz w:val="23"/>
          <w:szCs w:val="23"/>
        </w:rPr>
        <w:t xml:space="preserve"> program </w:t>
      </w:r>
      <w:proofErr w:type="spellStart"/>
      <w:r w:rsidR="00D94420" w:rsidRPr="002D32B6">
        <w:rPr>
          <w:rFonts w:ascii="Times New Roman" w:eastAsia="Times New Roman" w:hAnsi="Times New Roman"/>
          <w:sz w:val="23"/>
          <w:szCs w:val="23"/>
        </w:rPr>
        <w:t>tertentu</w:t>
      </w:r>
      <w:proofErr w:type="spellEnd"/>
      <w:r w:rsidR="00D94420" w:rsidRPr="002D32B6">
        <w:rPr>
          <w:rFonts w:ascii="Times New Roman" w:eastAsia="Times New Roman" w:hAnsi="Times New Roman"/>
          <w:sz w:val="23"/>
          <w:szCs w:val="23"/>
        </w:rPr>
        <w:t xml:space="preserve"> yang </w:t>
      </w:r>
      <w:proofErr w:type="spellStart"/>
      <w:r w:rsidR="00D94420" w:rsidRPr="002D32B6">
        <w:rPr>
          <w:rFonts w:ascii="Times New Roman" w:eastAsia="Times New Roman" w:hAnsi="Times New Roman"/>
          <w:sz w:val="23"/>
          <w:szCs w:val="23"/>
        </w:rPr>
        <w:t>dilaksanakan</w:t>
      </w:r>
      <w:proofErr w:type="spellEnd"/>
      <w:r w:rsidR="00FB3F4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terhadap</w:t>
      </w:r>
      <w:proofErr w:type="spellEnd"/>
      <w:r w:rsidR="00FB3F4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fenomena</w:t>
      </w:r>
      <w:proofErr w:type="spellEnd"/>
      <w:r w:rsidR="00FB3F48">
        <w:rPr>
          <w:rFonts w:ascii="Times New Roman" w:eastAsia="Times New Roman" w:hAnsi="Times New Roman"/>
          <w:sz w:val="23"/>
          <w:szCs w:val="23"/>
          <w:lang w:val="id-ID"/>
        </w:rPr>
        <w:t xml:space="preserve"> </w:t>
      </w:r>
      <w:r w:rsidR="00FB3F48">
        <w:rPr>
          <w:rFonts w:ascii="Times New Roman" w:eastAsia="Times New Roman" w:hAnsi="Times New Roman"/>
          <w:sz w:val="23"/>
          <w:szCs w:val="23"/>
        </w:rPr>
        <w:t>–</w:t>
      </w:r>
      <w:r w:rsidR="00FB3F4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fenomena</w:t>
      </w:r>
      <w:proofErr w:type="spellEnd"/>
      <w:r w:rsidR="00D94420" w:rsidRPr="002D32B6">
        <w:rPr>
          <w:rFonts w:ascii="Times New Roman" w:eastAsia="Times New Roman" w:hAnsi="Times New Roman"/>
          <w:sz w:val="23"/>
          <w:szCs w:val="23"/>
        </w:rPr>
        <w:t xml:space="preserve"> yang </w:t>
      </w:r>
      <w:proofErr w:type="spellStart"/>
      <w:r w:rsidR="00D94420" w:rsidRPr="002D32B6">
        <w:rPr>
          <w:rFonts w:ascii="Times New Roman" w:eastAsia="Times New Roman" w:hAnsi="Times New Roman"/>
          <w:sz w:val="23"/>
          <w:szCs w:val="23"/>
        </w:rPr>
        <w:t>terjadi</w:t>
      </w:r>
      <w:proofErr w:type="spellEnd"/>
      <w:r w:rsidR="00D94420" w:rsidRPr="002D32B6">
        <w:rPr>
          <w:rFonts w:ascii="Times New Roman" w:eastAsia="Times New Roman" w:hAnsi="Times New Roman"/>
          <w:sz w:val="23"/>
          <w:szCs w:val="23"/>
        </w:rPr>
        <w:t xml:space="preserve"> di </w:t>
      </w:r>
      <w:proofErr w:type="spellStart"/>
      <w:r w:rsidR="00D94420" w:rsidRPr="002D32B6">
        <w:rPr>
          <w:rFonts w:ascii="Times New Roman" w:eastAsia="Times New Roman" w:hAnsi="Times New Roman"/>
          <w:sz w:val="23"/>
          <w:szCs w:val="23"/>
        </w:rPr>
        <w:t>lapangan</w:t>
      </w:r>
      <w:proofErr w:type="spellEnd"/>
      <w:r w:rsidR="00FB3F4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pada</w:t>
      </w:r>
      <w:proofErr w:type="spellEnd"/>
      <w:r w:rsidR="00FB3F4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saat</w:t>
      </w:r>
      <w:proofErr w:type="spellEnd"/>
      <w:r w:rsidR="00FB3F4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sekarang</w:t>
      </w:r>
      <w:proofErr w:type="spellEnd"/>
      <w:r w:rsidR="00FB3F4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berdasarkan</w:t>
      </w:r>
      <w:proofErr w:type="spellEnd"/>
      <w:r w:rsidR="00FB3F4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fakta</w:t>
      </w:r>
      <w:proofErr w:type="spellEnd"/>
      <w:r w:rsidR="00FB3F48">
        <w:rPr>
          <w:rFonts w:ascii="Times New Roman" w:eastAsia="Times New Roman" w:hAnsi="Times New Roman"/>
          <w:sz w:val="23"/>
          <w:szCs w:val="23"/>
          <w:lang w:val="id-ID"/>
        </w:rPr>
        <w:t xml:space="preserve"> </w:t>
      </w:r>
      <w:r w:rsidR="00D94420" w:rsidRPr="002D32B6">
        <w:rPr>
          <w:rFonts w:ascii="Times New Roman" w:eastAsia="Times New Roman" w:hAnsi="Times New Roman"/>
          <w:sz w:val="23"/>
          <w:szCs w:val="23"/>
        </w:rPr>
        <w:t>-</w:t>
      </w:r>
      <w:r w:rsidR="00FB3F4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fakta</w:t>
      </w:r>
      <w:proofErr w:type="spellEnd"/>
      <w:r w:rsidR="00D94420" w:rsidRPr="002D32B6">
        <w:rPr>
          <w:rFonts w:ascii="Times New Roman" w:eastAsia="Times New Roman" w:hAnsi="Times New Roman"/>
          <w:sz w:val="23"/>
          <w:szCs w:val="23"/>
        </w:rPr>
        <w:t xml:space="preserve"> yang </w:t>
      </w:r>
      <w:proofErr w:type="spellStart"/>
      <w:r w:rsidR="00D94420" w:rsidRPr="002D32B6">
        <w:rPr>
          <w:rFonts w:ascii="Times New Roman" w:eastAsia="Times New Roman" w:hAnsi="Times New Roman"/>
          <w:sz w:val="23"/>
          <w:szCs w:val="23"/>
        </w:rPr>
        <w:t>tampak</w:t>
      </w:r>
      <w:proofErr w:type="spellEnd"/>
      <w:r w:rsidR="00FB3F4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atau</w:t>
      </w:r>
      <w:proofErr w:type="spellEnd"/>
      <w:r w:rsidR="00FB3F4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sebagaimana</w:t>
      </w:r>
      <w:proofErr w:type="spellEnd"/>
      <w:r w:rsidR="00FB3F4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adanya</w:t>
      </w:r>
      <w:proofErr w:type="spellEnd"/>
      <w:r w:rsidR="00D94420" w:rsidRPr="002D32B6">
        <w:rPr>
          <w:rFonts w:ascii="Times New Roman" w:eastAsia="Times New Roman" w:hAnsi="Times New Roman"/>
          <w:sz w:val="23"/>
          <w:szCs w:val="23"/>
        </w:rPr>
        <w:t xml:space="preserve"> yang </w:t>
      </w:r>
      <w:proofErr w:type="spellStart"/>
      <w:r w:rsidR="00D94420" w:rsidRPr="002D32B6">
        <w:rPr>
          <w:rFonts w:ascii="Times New Roman" w:eastAsia="Times New Roman" w:hAnsi="Times New Roman"/>
          <w:sz w:val="23"/>
          <w:szCs w:val="23"/>
        </w:rPr>
        <w:t>berkaitan</w:t>
      </w:r>
      <w:proofErr w:type="spellEnd"/>
      <w:r w:rsidR="00FB3F4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dengan</w:t>
      </w:r>
      <w:proofErr w:type="spellEnd"/>
      <w:r w:rsidR="00D94420" w:rsidRPr="002D32B6">
        <w:rPr>
          <w:rFonts w:ascii="Times New Roman" w:eastAsia="Times New Roman" w:hAnsi="Times New Roman"/>
          <w:sz w:val="23"/>
          <w:szCs w:val="23"/>
          <w:lang w:val="id-ID"/>
        </w:rPr>
        <w:t xml:space="preserve"> Studi tentang pelaksanaan pelayanan kesehatan di Puskesmas Long Ikis Kecamatan Long Ikis Kabupaten Paser</w:t>
      </w:r>
      <w:r w:rsidR="00D94420" w:rsidRPr="002D32B6">
        <w:rPr>
          <w:rFonts w:ascii="Times New Roman" w:eastAsia="Times New Roman" w:hAnsi="Times New Roman"/>
          <w:sz w:val="23"/>
          <w:szCs w:val="23"/>
        </w:rPr>
        <w:t xml:space="preserve">, </w:t>
      </w:r>
      <w:proofErr w:type="spellStart"/>
      <w:r w:rsidR="00D94420" w:rsidRPr="002D32B6">
        <w:rPr>
          <w:rFonts w:ascii="Times New Roman" w:eastAsia="Times New Roman" w:hAnsi="Times New Roman"/>
          <w:sz w:val="23"/>
          <w:szCs w:val="23"/>
        </w:rPr>
        <w:t>Sehingga</w:t>
      </w:r>
      <w:proofErr w:type="spellEnd"/>
      <w:r w:rsidR="005D07C3">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mendapatkan</w:t>
      </w:r>
      <w:proofErr w:type="spellEnd"/>
      <w:r w:rsidR="005D07C3">
        <w:rPr>
          <w:rFonts w:ascii="Times New Roman" w:eastAsia="Times New Roman" w:hAnsi="Times New Roman"/>
          <w:sz w:val="23"/>
          <w:szCs w:val="23"/>
          <w:lang w:val="id-ID"/>
        </w:rPr>
        <w:t xml:space="preserve"> </w:t>
      </w:r>
      <w:r w:rsidR="005D07C3">
        <w:rPr>
          <w:rFonts w:ascii="Times New Roman" w:eastAsia="Times New Roman" w:hAnsi="Times New Roman"/>
          <w:sz w:val="23"/>
          <w:szCs w:val="23"/>
        </w:rPr>
        <w:t>focus</w:t>
      </w:r>
      <w:r w:rsidR="005D07C3">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penelitian</w:t>
      </w:r>
      <w:proofErr w:type="spellEnd"/>
      <w:r w:rsidR="005D07C3">
        <w:rPr>
          <w:rFonts w:ascii="Times New Roman" w:eastAsia="Times New Roman" w:hAnsi="Times New Roman"/>
          <w:sz w:val="23"/>
          <w:szCs w:val="23"/>
          <w:lang w:val="id-ID"/>
        </w:rPr>
        <w:t xml:space="preserve"> </w:t>
      </w:r>
      <w:r w:rsidRPr="002D32B6">
        <w:rPr>
          <w:rFonts w:ascii="Times New Roman" w:eastAsia="Times New Roman" w:hAnsi="Times New Roman"/>
          <w:sz w:val="23"/>
          <w:szCs w:val="23"/>
          <w:lang w:val="id-ID"/>
        </w:rPr>
        <w:t>Pelaksanan pelayanan di Puskesmas Long Ikis</w:t>
      </w:r>
      <w:r w:rsidRPr="002D32B6">
        <w:rPr>
          <w:rFonts w:ascii="Times New Roman" w:eastAsia="Times New Roman" w:hAnsi="Times New Roman"/>
          <w:sz w:val="23"/>
          <w:szCs w:val="23"/>
        </w:rPr>
        <w:t xml:space="preserve">, </w:t>
      </w:r>
      <w:proofErr w:type="spellStart"/>
      <w:r w:rsidRPr="002D32B6">
        <w:rPr>
          <w:rFonts w:ascii="Times New Roman" w:eastAsia="Times New Roman" w:hAnsi="Times New Roman"/>
          <w:sz w:val="23"/>
          <w:szCs w:val="23"/>
        </w:rPr>
        <w:t>dalam</w:t>
      </w:r>
      <w:proofErr w:type="spellEnd"/>
      <w:r w:rsidR="005D07C3">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hal</w:t>
      </w:r>
      <w:proofErr w:type="spellEnd"/>
      <w:r w:rsidR="005D07C3">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pelayanan</w:t>
      </w:r>
      <w:proofErr w:type="spellEnd"/>
      <w:r w:rsidRPr="002D32B6">
        <w:rPr>
          <w:rFonts w:ascii="Times New Roman" w:eastAsia="Times New Roman" w:hAnsi="Times New Roman"/>
          <w:sz w:val="23"/>
          <w:szCs w:val="23"/>
        </w:rPr>
        <w:t xml:space="preserve"> yang </w:t>
      </w:r>
      <w:proofErr w:type="spellStart"/>
      <w:r w:rsidRPr="002D32B6">
        <w:rPr>
          <w:rFonts w:ascii="Times New Roman" w:eastAsia="Times New Roman" w:hAnsi="Times New Roman"/>
          <w:sz w:val="23"/>
          <w:szCs w:val="23"/>
        </w:rPr>
        <w:t>sangat</w:t>
      </w:r>
      <w:proofErr w:type="spellEnd"/>
      <w:r w:rsidR="005D07C3">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diperlukan</w:t>
      </w:r>
      <w:proofErr w:type="spellEnd"/>
      <w:r w:rsidR="005D07C3">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Indikator</w:t>
      </w:r>
      <w:proofErr w:type="spellEnd"/>
      <w:r w:rsidR="005D07C3">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masukan</w:t>
      </w:r>
      <w:proofErr w:type="spellEnd"/>
      <w:r w:rsidRPr="002D32B6">
        <w:rPr>
          <w:rFonts w:ascii="Times New Roman" w:eastAsia="Times New Roman" w:hAnsi="Times New Roman"/>
          <w:sz w:val="23"/>
          <w:szCs w:val="23"/>
          <w:lang w:val="id-ID"/>
        </w:rPr>
        <w:t>: Sumber daya manusia (tenaga pelaksana), Sarana, prasarana, serta Dana (budget) dan Indikator lingkungan:Organisasi, Kebijakan, dan Manajemen. Serta faktor pendukung dan penghambat dalam pelaksanaan pelayanan kesehatan di Puskesmas Long Ikis.</w:t>
      </w:r>
    </w:p>
    <w:p w:rsidR="00D94420" w:rsidRPr="002D32B6" w:rsidRDefault="00801735" w:rsidP="002D32B6">
      <w:pPr>
        <w:spacing w:after="0" w:line="240" w:lineRule="auto"/>
        <w:contextualSpacing/>
        <w:jc w:val="both"/>
        <w:rPr>
          <w:rFonts w:ascii="Times New Roman" w:eastAsia="Times New Roman" w:hAnsi="Times New Roman"/>
          <w:sz w:val="23"/>
          <w:szCs w:val="23"/>
          <w:lang w:val="id-ID"/>
        </w:rPr>
      </w:pPr>
      <w:r w:rsidRPr="002D32B6">
        <w:rPr>
          <w:rFonts w:ascii="Times New Roman" w:eastAsia="Times New Roman" w:hAnsi="Times New Roman"/>
          <w:sz w:val="23"/>
          <w:szCs w:val="23"/>
        </w:rPr>
        <w:tab/>
      </w:r>
      <w:proofErr w:type="spellStart"/>
      <w:r w:rsidR="00D94420" w:rsidRPr="002D32B6">
        <w:rPr>
          <w:rFonts w:ascii="Times New Roman" w:eastAsia="Times New Roman" w:hAnsi="Times New Roman"/>
          <w:sz w:val="23"/>
          <w:szCs w:val="23"/>
        </w:rPr>
        <w:t>Teknikanalisis</w:t>
      </w:r>
      <w:proofErr w:type="spellEnd"/>
      <w:r w:rsidR="00D94420" w:rsidRPr="002D32B6">
        <w:rPr>
          <w:rFonts w:ascii="Times New Roman" w:eastAsia="Times New Roman" w:hAnsi="Times New Roman"/>
          <w:sz w:val="23"/>
          <w:szCs w:val="23"/>
        </w:rPr>
        <w:t xml:space="preserve"> data</w:t>
      </w:r>
      <w:r w:rsidRPr="002D32B6">
        <w:rPr>
          <w:rFonts w:ascii="Times New Roman" w:eastAsia="Times New Roman" w:hAnsi="Times New Roman"/>
          <w:sz w:val="23"/>
          <w:szCs w:val="23"/>
          <w:lang w:val="id-ID"/>
        </w:rPr>
        <w:t>Analisis Data Model Interaktif Sumber: Miles dan Huberman (Miles, Huberman dan Saldana, 2014: 14)</w:t>
      </w:r>
      <w:r w:rsidR="00D94420" w:rsidRPr="002D32B6">
        <w:rPr>
          <w:rFonts w:ascii="Times New Roman" w:eastAsia="Times New Roman" w:hAnsi="Times New Roman"/>
          <w:sz w:val="23"/>
          <w:szCs w:val="23"/>
        </w:rPr>
        <w:t xml:space="preserve">, yang </w:t>
      </w:r>
      <w:proofErr w:type="spellStart"/>
      <w:r w:rsidR="00D94420" w:rsidRPr="002D32B6">
        <w:rPr>
          <w:rFonts w:ascii="Times New Roman" w:eastAsia="Times New Roman" w:hAnsi="Times New Roman"/>
          <w:sz w:val="23"/>
          <w:szCs w:val="23"/>
        </w:rPr>
        <w:t>terdiridari</w:t>
      </w:r>
      <w:proofErr w:type="spellEnd"/>
      <w:r w:rsidR="00D94420" w:rsidRPr="002D32B6">
        <w:rPr>
          <w:rFonts w:ascii="Times New Roman" w:eastAsia="Times New Roman" w:hAnsi="Times New Roman"/>
          <w:sz w:val="23"/>
          <w:szCs w:val="23"/>
        </w:rPr>
        <w:t xml:space="preserve"> 4 </w:t>
      </w:r>
      <w:proofErr w:type="spellStart"/>
      <w:r w:rsidR="00D94420" w:rsidRPr="002D32B6">
        <w:rPr>
          <w:rFonts w:ascii="Times New Roman" w:eastAsia="Times New Roman" w:hAnsi="Times New Roman"/>
          <w:sz w:val="23"/>
          <w:szCs w:val="23"/>
        </w:rPr>
        <w:t>komponen</w:t>
      </w:r>
      <w:proofErr w:type="spellEnd"/>
      <w:r w:rsidR="00D94420" w:rsidRPr="002D32B6">
        <w:rPr>
          <w:rFonts w:ascii="Times New Roman" w:eastAsia="Times New Roman" w:hAnsi="Times New Roman"/>
          <w:sz w:val="23"/>
          <w:szCs w:val="23"/>
        </w:rPr>
        <w:t xml:space="preserve">, </w:t>
      </w:r>
      <w:proofErr w:type="spellStart"/>
      <w:r w:rsidR="00D94420" w:rsidRPr="002D32B6">
        <w:rPr>
          <w:rFonts w:ascii="Times New Roman" w:eastAsia="Times New Roman" w:hAnsi="Times New Roman"/>
          <w:sz w:val="23"/>
          <w:szCs w:val="23"/>
        </w:rPr>
        <w:t>berikut</w:t>
      </w:r>
      <w:proofErr w:type="spellEnd"/>
      <w:r w:rsidR="005D07C3">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penjelasannya</w:t>
      </w:r>
      <w:proofErr w:type="spellEnd"/>
      <w:r w:rsidR="00D94420" w:rsidRPr="002D32B6">
        <w:rPr>
          <w:rFonts w:ascii="Times New Roman" w:eastAsia="Times New Roman" w:hAnsi="Times New Roman"/>
          <w:sz w:val="23"/>
          <w:szCs w:val="23"/>
        </w:rPr>
        <w:t xml:space="preserve">: </w:t>
      </w:r>
      <w:proofErr w:type="spellStart"/>
      <w:r w:rsidR="00D94420" w:rsidRPr="002D32B6">
        <w:rPr>
          <w:rFonts w:ascii="Times New Roman" w:eastAsia="Times New Roman" w:hAnsi="Times New Roman"/>
          <w:sz w:val="23"/>
          <w:szCs w:val="23"/>
        </w:rPr>
        <w:t>Pengumpulan</w:t>
      </w:r>
      <w:proofErr w:type="spellEnd"/>
      <w:r w:rsidR="00D94420" w:rsidRPr="002D32B6">
        <w:rPr>
          <w:rFonts w:ascii="Times New Roman" w:eastAsia="Times New Roman" w:hAnsi="Times New Roman"/>
          <w:sz w:val="23"/>
          <w:szCs w:val="23"/>
        </w:rPr>
        <w:t xml:space="preserve"> Data, </w:t>
      </w:r>
      <w:proofErr w:type="spellStart"/>
      <w:r w:rsidR="00D94420" w:rsidRPr="002D32B6">
        <w:rPr>
          <w:rFonts w:ascii="Times New Roman" w:eastAsia="Times New Roman" w:hAnsi="Times New Roman"/>
          <w:sz w:val="23"/>
          <w:szCs w:val="23"/>
        </w:rPr>
        <w:t>Pengumpulan</w:t>
      </w:r>
      <w:proofErr w:type="spellEnd"/>
      <w:r w:rsidR="00D94420" w:rsidRPr="002D32B6">
        <w:rPr>
          <w:rFonts w:ascii="Times New Roman" w:eastAsia="Times New Roman" w:hAnsi="Times New Roman"/>
          <w:sz w:val="23"/>
          <w:szCs w:val="23"/>
        </w:rPr>
        <w:t xml:space="preserve"> data </w:t>
      </w:r>
      <w:proofErr w:type="spellStart"/>
      <w:r w:rsidR="00D94420" w:rsidRPr="002D32B6">
        <w:rPr>
          <w:rFonts w:ascii="Times New Roman" w:eastAsia="Times New Roman" w:hAnsi="Times New Roman"/>
          <w:sz w:val="23"/>
          <w:szCs w:val="23"/>
        </w:rPr>
        <w:t>adalah</w:t>
      </w:r>
      <w:proofErr w:type="spellEnd"/>
      <w:r w:rsidR="00D94420" w:rsidRPr="002D32B6">
        <w:rPr>
          <w:rFonts w:ascii="Times New Roman" w:eastAsia="Times New Roman" w:hAnsi="Times New Roman"/>
          <w:sz w:val="23"/>
          <w:szCs w:val="23"/>
        </w:rPr>
        <w:t xml:space="preserve"> data </w:t>
      </w:r>
      <w:proofErr w:type="spellStart"/>
      <w:r w:rsidR="00D94420" w:rsidRPr="002D32B6">
        <w:rPr>
          <w:rFonts w:ascii="Times New Roman" w:eastAsia="Times New Roman" w:hAnsi="Times New Roman"/>
          <w:sz w:val="23"/>
          <w:szCs w:val="23"/>
        </w:rPr>
        <w:t>pertama</w:t>
      </w:r>
      <w:proofErr w:type="spellEnd"/>
      <w:r w:rsidR="005D07C3">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dan</w:t>
      </w:r>
      <w:proofErr w:type="spellEnd"/>
      <w:r w:rsidR="005D07C3">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masih</w:t>
      </w:r>
      <w:proofErr w:type="spellEnd"/>
      <w:r w:rsidR="005D07C3">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bersifat</w:t>
      </w:r>
      <w:proofErr w:type="spellEnd"/>
      <w:r w:rsidR="005D07C3">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mentah</w:t>
      </w:r>
      <w:proofErr w:type="spellEnd"/>
      <w:r w:rsidR="00D94420" w:rsidRPr="002D32B6">
        <w:rPr>
          <w:rFonts w:ascii="Times New Roman" w:eastAsia="Times New Roman" w:hAnsi="Times New Roman"/>
          <w:sz w:val="23"/>
          <w:szCs w:val="23"/>
        </w:rPr>
        <w:t xml:space="preserve"> yang </w:t>
      </w:r>
      <w:proofErr w:type="spellStart"/>
      <w:r w:rsidR="00D94420" w:rsidRPr="002D32B6">
        <w:rPr>
          <w:rFonts w:ascii="Times New Roman" w:eastAsia="Times New Roman" w:hAnsi="Times New Roman"/>
          <w:sz w:val="23"/>
          <w:szCs w:val="23"/>
        </w:rPr>
        <w:t>dikumpulkan</w:t>
      </w:r>
      <w:proofErr w:type="spellEnd"/>
      <w:r w:rsidR="005D07C3">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dalam</w:t>
      </w:r>
      <w:proofErr w:type="spellEnd"/>
      <w:r w:rsidR="005D07C3">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suatu</w:t>
      </w:r>
      <w:proofErr w:type="spellEnd"/>
      <w:r w:rsidR="005D07C3">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penelitian</w:t>
      </w:r>
      <w:proofErr w:type="spellEnd"/>
      <w:r w:rsidR="00D94420" w:rsidRPr="002D32B6">
        <w:rPr>
          <w:rFonts w:ascii="Times New Roman" w:eastAsia="Times New Roman" w:hAnsi="Times New Roman"/>
          <w:sz w:val="23"/>
          <w:szCs w:val="23"/>
        </w:rPr>
        <w:t>.</w:t>
      </w:r>
      <w:r w:rsidR="005D07C3">
        <w:rPr>
          <w:rFonts w:ascii="Times New Roman" w:eastAsia="Times New Roman" w:hAnsi="Times New Roman"/>
          <w:sz w:val="23"/>
          <w:szCs w:val="23"/>
          <w:lang w:val="id-ID"/>
        </w:rPr>
        <w:t xml:space="preserve"> </w:t>
      </w:r>
      <w:proofErr w:type="spellStart"/>
      <w:proofErr w:type="gramStart"/>
      <w:r w:rsidR="00D94420" w:rsidRPr="002D32B6">
        <w:rPr>
          <w:rFonts w:ascii="Times New Roman" w:eastAsia="Times New Roman" w:hAnsi="Times New Roman"/>
          <w:sz w:val="23"/>
          <w:szCs w:val="23"/>
        </w:rPr>
        <w:t>Reduksi</w:t>
      </w:r>
      <w:proofErr w:type="spellEnd"/>
      <w:r w:rsidR="00D94420" w:rsidRPr="002D32B6">
        <w:rPr>
          <w:rFonts w:ascii="Times New Roman" w:eastAsia="Times New Roman" w:hAnsi="Times New Roman"/>
          <w:sz w:val="23"/>
          <w:szCs w:val="23"/>
        </w:rPr>
        <w:t xml:space="preserve"> Data (</w:t>
      </w:r>
      <w:proofErr w:type="spellStart"/>
      <w:r w:rsidR="00D94420" w:rsidRPr="002D32B6">
        <w:rPr>
          <w:rFonts w:ascii="Times New Roman" w:eastAsia="Times New Roman" w:hAnsi="Times New Roman"/>
          <w:sz w:val="23"/>
          <w:szCs w:val="23"/>
        </w:rPr>
        <w:t>Penyederhanaan</w:t>
      </w:r>
      <w:proofErr w:type="spellEnd"/>
      <w:r w:rsidR="00D94420" w:rsidRPr="002D32B6">
        <w:rPr>
          <w:rFonts w:ascii="Times New Roman" w:eastAsia="Times New Roman" w:hAnsi="Times New Roman"/>
          <w:sz w:val="23"/>
          <w:szCs w:val="23"/>
        </w:rPr>
        <w:t xml:space="preserve"> Data)</w:t>
      </w:r>
      <w:r w:rsidR="005D07C3">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Reduksi</w:t>
      </w:r>
      <w:proofErr w:type="spellEnd"/>
      <w:r w:rsidR="00D94420" w:rsidRPr="002D32B6">
        <w:rPr>
          <w:rFonts w:ascii="Times New Roman" w:eastAsia="Times New Roman" w:hAnsi="Times New Roman"/>
          <w:sz w:val="23"/>
          <w:szCs w:val="23"/>
        </w:rPr>
        <w:t xml:space="preserve"> data </w:t>
      </w:r>
      <w:proofErr w:type="spellStart"/>
      <w:r w:rsidR="00D94420" w:rsidRPr="002D32B6">
        <w:rPr>
          <w:rFonts w:ascii="Times New Roman" w:eastAsia="Times New Roman" w:hAnsi="Times New Roman"/>
          <w:sz w:val="23"/>
          <w:szCs w:val="23"/>
        </w:rPr>
        <w:t>adalah</w:t>
      </w:r>
      <w:proofErr w:type="spellEnd"/>
      <w:r w:rsidR="005D07C3">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memilih</w:t>
      </w:r>
      <w:proofErr w:type="spellEnd"/>
      <w:r w:rsidR="00D94420" w:rsidRPr="002D32B6">
        <w:rPr>
          <w:rFonts w:ascii="Times New Roman" w:eastAsia="Times New Roman" w:hAnsi="Times New Roman"/>
          <w:sz w:val="23"/>
          <w:szCs w:val="23"/>
        </w:rPr>
        <w:t xml:space="preserve">, </w:t>
      </w:r>
      <w:proofErr w:type="spellStart"/>
      <w:r w:rsidR="00D94420" w:rsidRPr="002D32B6">
        <w:rPr>
          <w:rFonts w:ascii="Times New Roman" w:eastAsia="Times New Roman" w:hAnsi="Times New Roman"/>
          <w:sz w:val="23"/>
          <w:szCs w:val="23"/>
        </w:rPr>
        <w:t>memfokuskan</w:t>
      </w:r>
      <w:proofErr w:type="spellEnd"/>
      <w:r w:rsidR="00D94420" w:rsidRPr="002D32B6">
        <w:rPr>
          <w:rFonts w:ascii="Times New Roman" w:eastAsia="Times New Roman" w:hAnsi="Times New Roman"/>
          <w:sz w:val="23"/>
          <w:szCs w:val="23"/>
        </w:rPr>
        <w:t xml:space="preserve">, </w:t>
      </w:r>
      <w:proofErr w:type="spellStart"/>
      <w:r w:rsidR="00D94420" w:rsidRPr="002D32B6">
        <w:rPr>
          <w:rFonts w:ascii="Times New Roman" w:eastAsia="Times New Roman" w:hAnsi="Times New Roman"/>
          <w:sz w:val="23"/>
          <w:szCs w:val="23"/>
        </w:rPr>
        <w:t>menyederhanakan</w:t>
      </w:r>
      <w:proofErr w:type="spellEnd"/>
      <w:r w:rsidR="005D07C3">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dengan</w:t>
      </w:r>
      <w:proofErr w:type="spellEnd"/>
      <w:r w:rsidR="005D07C3">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membuat</w:t>
      </w:r>
      <w:proofErr w:type="spellEnd"/>
      <w:r w:rsidR="005D07C3">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abstraksi</w:t>
      </w:r>
      <w:proofErr w:type="spellEnd"/>
      <w:r w:rsidR="00D94420" w:rsidRPr="002D32B6">
        <w:rPr>
          <w:rFonts w:ascii="Times New Roman" w:eastAsia="Times New Roman" w:hAnsi="Times New Roman"/>
          <w:sz w:val="23"/>
          <w:szCs w:val="23"/>
        </w:rPr>
        <w:t>.</w:t>
      </w:r>
      <w:proofErr w:type="gramEnd"/>
      <w:r w:rsidR="005D07C3">
        <w:rPr>
          <w:rFonts w:ascii="Times New Roman" w:eastAsia="Times New Roman" w:hAnsi="Times New Roman"/>
          <w:sz w:val="23"/>
          <w:szCs w:val="23"/>
          <w:lang w:val="id-ID"/>
        </w:rPr>
        <w:t xml:space="preserve"> </w:t>
      </w:r>
      <w:proofErr w:type="spellStart"/>
      <w:proofErr w:type="gramStart"/>
      <w:r w:rsidR="00D94420" w:rsidRPr="002D32B6">
        <w:rPr>
          <w:rFonts w:ascii="Times New Roman" w:eastAsia="Times New Roman" w:hAnsi="Times New Roman"/>
          <w:sz w:val="23"/>
          <w:szCs w:val="23"/>
        </w:rPr>
        <w:t>Mengubah</w:t>
      </w:r>
      <w:proofErr w:type="spellEnd"/>
      <w:r w:rsidR="00D94420" w:rsidRPr="002D32B6">
        <w:rPr>
          <w:rFonts w:ascii="Times New Roman" w:eastAsia="Times New Roman" w:hAnsi="Times New Roman"/>
          <w:sz w:val="23"/>
          <w:szCs w:val="23"/>
        </w:rPr>
        <w:t xml:space="preserve"> data </w:t>
      </w:r>
      <w:proofErr w:type="spellStart"/>
      <w:r w:rsidR="00D94420" w:rsidRPr="002D32B6">
        <w:rPr>
          <w:rFonts w:ascii="Times New Roman" w:eastAsia="Times New Roman" w:hAnsi="Times New Roman"/>
          <w:sz w:val="23"/>
          <w:szCs w:val="23"/>
        </w:rPr>
        <w:t>mentah</w:t>
      </w:r>
      <w:proofErr w:type="spellEnd"/>
      <w:r w:rsidR="00D94420" w:rsidRPr="002D32B6">
        <w:rPr>
          <w:rFonts w:ascii="Times New Roman" w:eastAsia="Times New Roman" w:hAnsi="Times New Roman"/>
          <w:sz w:val="23"/>
          <w:szCs w:val="23"/>
        </w:rPr>
        <w:t xml:space="preserve"> yang </w:t>
      </w:r>
      <w:proofErr w:type="spellStart"/>
      <w:r w:rsidR="00D94420" w:rsidRPr="002D32B6">
        <w:rPr>
          <w:rFonts w:ascii="Times New Roman" w:eastAsia="Times New Roman" w:hAnsi="Times New Roman"/>
          <w:sz w:val="23"/>
          <w:szCs w:val="23"/>
        </w:rPr>
        <w:t>dikumpulkan</w:t>
      </w:r>
      <w:proofErr w:type="spellEnd"/>
      <w:r w:rsidR="005D07C3">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dari</w:t>
      </w:r>
      <w:proofErr w:type="spellEnd"/>
      <w:r w:rsidR="005D07C3">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penelitian</w:t>
      </w:r>
      <w:proofErr w:type="spellEnd"/>
      <w:r w:rsidR="005D07C3">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kedalam</w:t>
      </w:r>
      <w:proofErr w:type="spellEnd"/>
      <w:r w:rsidR="005D07C3">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catatan</w:t>
      </w:r>
      <w:proofErr w:type="spellEnd"/>
      <w:r w:rsidR="00D94420" w:rsidRPr="002D32B6">
        <w:rPr>
          <w:rFonts w:ascii="Times New Roman" w:eastAsia="Times New Roman" w:hAnsi="Times New Roman"/>
          <w:sz w:val="23"/>
          <w:szCs w:val="23"/>
        </w:rPr>
        <w:t xml:space="preserve"> yang </w:t>
      </w:r>
      <w:proofErr w:type="spellStart"/>
      <w:r w:rsidR="00D94420" w:rsidRPr="002D32B6">
        <w:rPr>
          <w:rFonts w:ascii="Times New Roman" w:eastAsia="Times New Roman" w:hAnsi="Times New Roman"/>
          <w:sz w:val="23"/>
          <w:szCs w:val="23"/>
        </w:rPr>
        <w:t>telah</w:t>
      </w:r>
      <w:proofErr w:type="spellEnd"/>
      <w:r w:rsidR="005D07C3">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disortir</w:t>
      </w:r>
      <w:proofErr w:type="spellEnd"/>
      <w:r w:rsidR="005D07C3">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atau</w:t>
      </w:r>
      <w:proofErr w:type="spellEnd"/>
      <w:r w:rsidR="005D07C3">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diperiksa</w:t>
      </w:r>
      <w:proofErr w:type="spellEnd"/>
      <w:r w:rsidR="00D94420" w:rsidRPr="002D32B6">
        <w:rPr>
          <w:rFonts w:ascii="Times New Roman" w:eastAsia="Times New Roman" w:hAnsi="Times New Roman"/>
          <w:sz w:val="23"/>
          <w:szCs w:val="23"/>
        </w:rPr>
        <w:t>.</w:t>
      </w:r>
      <w:proofErr w:type="gramEnd"/>
      <w:r w:rsidR="005D07C3">
        <w:rPr>
          <w:rFonts w:ascii="Times New Roman" w:eastAsia="Times New Roman" w:hAnsi="Times New Roman"/>
          <w:sz w:val="23"/>
          <w:szCs w:val="23"/>
          <w:lang w:val="id-ID"/>
        </w:rPr>
        <w:t xml:space="preserve"> </w:t>
      </w:r>
      <w:proofErr w:type="spellStart"/>
      <w:proofErr w:type="gramStart"/>
      <w:r w:rsidR="00D94420" w:rsidRPr="002D32B6">
        <w:rPr>
          <w:rFonts w:ascii="Times New Roman" w:eastAsia="Times New Roman" w:hAnsi="Times New Roman"/>
          <w:sz w:val="23"/>
          <w:szCs w:val="23"/>
        </w:rPr>
        <w:t>Tahap</w:t>
      </w:r>
      <w:proofErr w:type="spellEnd"/>
      <w:r w:rsidR="005D07C3">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ini</w:t>
      </w:r>
      <w:proofErr w:type="spellEnd"/>
      <w:r w:rsidR="005D07C3">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merupakan</w:t>
      </w:r>
      <w:proofErr w:type="spellEnd"/>
      <w:r w:rsidR="005D07C3">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tahapan</w:t>
      </w:r>
      <w:proofErr w:type="spellEnd"/>
      <w:r w:rsidR="005D07C3">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alisis</w:t>
      </w:r>
      <w:proofErr w:type="spellEnd"/>
      <w:r w:rsidR="00D94420" w:rsidRPr="002D32B6">
        <w:rPr>
          <w:rFonts w:ascii="Times New Roman" w:eastAsia="Times New Roman" w:hAnsi="Times New Roman"/>
          <w:sz w:val="23"/>
          <w:szCs w:val="23"/>
        </w:rPr>
        <w:t xml:space="preserve"> data yang </w:t>
      </w:r>
      <w:proofErr w:type="spellStart"/>
      <w:r w:rsidR="00D94420" w:rsidRPr="002D32B6">
        <w:rPr>
          <w:rFonts w:ascii="Times New Roman" w:eastAsia="Times New Roman" w:hAnsi="Times New Roman"/>
          <w:sz w:val="23"/>
          <w:szCs w:val="23"/>
        </w:rPr>
        <w:t>mempertajam</w:t>
      </w:r>
      <w:proofErr w:type="spellEnd"/>
      <w:r w:rsidR="005D07C3">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atau</w:t>
      </w:r>
      <w:proofErr w:type="spellEnd"/>
      <w:r w:rsidR="005D07C3">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memusatkan</w:t>
      </w:r>
      <w:proofErr w:type="spellEnd"/>
      <w:r w:rsidR="00D94420" w:rsidRPr="002D32B6">
        <w:rPr>
          <w:rFonts w:ascii="Times New Roman" w:eastAsia="Times New Roman" w:hAnsi="Times New Roman"/>
          <w:sz w:val="23"/>
          <w:szCs w:val="23"/>
        </w:rPr>
        <w:t xml:space="preserve">, </w:t>
      </w:r>
      <w:proofErr w:type="spellStart"/>
      <w:r w:rsidR="00D94420" w:rsidRPr="002D32B6">
        <w:rPr>
          <w:rFonts w:ascii="Times New Roman" w:eastAsia="Times New Roman" w:hAnsi="Times New Roman"/>
          <w:sz w:val="23"/>
          <w:szCs w:val="23"/>
        </w:rPr>
        <w:t>membuat</w:t>
      </w:r>
      <w:proofErr w:type="spellEnd"/>
      <w:r w:rsidR="005D07C3">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dan</w:t>
      </w:r>
      <w:proofErr w:type="spellEnd"/>
      <w:r w:rsidR="005D07C3">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sekaligus</w:t>
      </w:r>
      <w:proofErr w:type="spellEnd"/>
      <w:r w:rsidR="005D07C3">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dapat</w:t>
      </w:r>
      <w:proofErr w:type="spellEnd"/>
      <w:r w:rsidR="005D07C3">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dibuktikan</w:t>
      </w:r>
      <w:proofErr w:type="spellEnd"/>
      <w:r w:rsidR="00D94420" w:rsidRPr="002D32B6">
        <w:rPr>
          <w:rFonts w:ascii="Times New Roman" w:eastAsia="Times New Roman" w:hAnsi="Times New Roman"/>
          <w:sz w:val="23"/>
          <w:szCs w:val="23"/>
        </w:rPr>
        <w:t>.</w:t>
      </w:r>
      <w:proofErr w:type="gramEnd"/>
      <w:r w:rsidR="005D07C3">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Penyajian</w:t>
      </w:r>
      <w:proofErr w:type="spellEnd"/>
      <w:r w:rsidR="005D07C3">
        <w:rPr>
          <w:rFonts w:ascii="Times New Roman" w:eastAsia="Times New Roman" w:hAnsi="Times New Roman"/>
          <w:sz w:val="23"/>
          <w:szCs w:val="23"/>
          <w:lang w:val="id-ID"/>
        </w:rPr>
        <w:t xml:space="preserve"> </w:t>
      </w:r>
      <w:r w:rsidR="00D94420" w:rsidRPr="002D32B6">
        <w:rPr>
          <w:rFonts w:ascii="Times New Roman" w:eastAsia="Times New Roman" w:hAnsi="Times New Roman"/>
          <w:sz w:val="23"/>
          <w:szCs w:val="23"/>
        </w:rPr>
        <w:t>Data</w:t>
      </w:r>
      <w:r w:rsidR="005D07C3">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Penyajian</w:t>
      </w:r>
      <w:proofErr w:type="spellEnd"/>
      <w:r w:rsidR="00D94420" w:rsidRPr="002D32B6">
        <w:rPr>
          <w:rFonts w:ascii="Times New Roman" w:eastAsia="Times New Roman" w:hAnsi="Times New Roman"/>
          <w:sz w:val="23"/>
          <w:szCs w:val="23"/>
        </w:rPr>
        <w:t xml:space="preserve"> data </w:t>
      </w:r>
      <w:proofErr w:type="spellStart"/>
      <w:r w:rsidR="00D94420" w:rsidRPr="002D32B6">
        <w:rPr>
          <w:rFonts w:ascii="Times New Roman" w:eastAsia="Times New Roman" w:hAnsi="Times New Roman"/>
          <w:sz w:val="23"/>
          <w:szCs w:val="23"/>
        </w:rPr>
        <w:t>dimaksudkan</w:t>
      </w:r>
      <w:proofErr w:type="spellEnd"/>
      <w:r w:rsidR="005D07C3">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sebagai</w:t>
      </w:r>
      <w:proofErr w:type="spellEnd"/>
      <w:r w:rsidR="005D07C3">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sekumpulan</w:t>
      </w:r>
      <w:proofErr w:type="spellEnd"/>
      <w:r w:rsidR="005D07C3">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informasi</w:t>
      </w:r>
      <w:proofErr w:type="spellEnd"/>
      <w:r w:rsidR="005D07C3">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tersusun</w:t>
      </w:r>
      <w:proofErr w:type="spellEnd"/>
      <w:r w:rsidR="00D94420" w:rsidRPr="002D32B6">
        <w:rPr>
          <w:rFonts w:ascii="Times New Roman" w:eastAsia="Times New Roman" w:hAnsi="Times New Roman"/>
          <w:sz w:val="23"/>
          <w:szCs w:val="23"/>
        </w:rPr>
        <w:t xml:space="preserve"> yang </w:t>
      </w:r>
      <w:proofErr w:type="spellStart"/>
      <w:r w:rsidR="00D94420" w:rsidRPr="002D32B6">
        <w:rPr>
          <w:rFonts w:ascii="Times New Roman" w:eastAsia="Times New Roman" w:hAnsi="Times New Roman"/>
          <w:sz w:val="23"/>
          <w:szCs w:val="23"/>
        </w:rPr>
        <w:t>memberikan</w:t>
      </w:r>
      <w:proofErr w:type="spellEnd"/>
      <w:r w:rsidR="005D07C3">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kemungkinan</w:t>
      </w:r>
      <w:proofErr w:type="spellEnd"/>
      <w:r w:rsidR="005D07C3">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adanya</w:t>
      </w:r>
      <w:proofErr w:type="spellEnd"/>
      <w:r w:rsidR="005D07C3">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penarikan</w:t>
      </w:r>
      <w:proofErr w:type="spellEnd"/>
      <w:r w:rsidR="005D07C3">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kesimpulan</w:t>
      </w:r>
      <w:proofErr w:type="spellEnd"/>
      <w:r w:rsidR="005D07C3">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dan</w:t>
      </w:r>
      <w:proofErr w:type="spellEnd"/>
      <w:r w:rsidR="005D07C3">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pengambilan</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tindakan</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dengan</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melihat</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penyajian</w:t>
      </w:r>
      <w:proofErr w:type="spellEnd"/>
      <w:r w:rsidR="009F0278">
        <w:rPr>
          <w:rFonts w:ascii="Times New Roman" w:eastAsia="Times New Roman" w:hAnsi="Times New Roman"/>
          <w:sz w:val="23"/>
          <w:szCs w:val="23"/>
          <w:lang w:val="id-ID"/>
        </w:rPr>
        <w:t xml:space="preserve"> </w:t>
      </w:r>
      <w:r w:rsidR="00D94420" w:rsidRPr="002D32B6">
        <w:rPr>
          <w:rFonts w:ascii="Times New Roman" w:eastAsia="Times New Roman" w:hAnsi="Times New Roman"/>
          <w:sz w:val="23"/>
          <w:szCs w:val="23"/>
        </w:rPr>
        <w:t>-</w:t>
      </w:r>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penyajian</w:t>
      </w:r>
      <w:proofErr w:type="spellEnd"/>
      <w:r w:rsidR="00D94420" w:rsidRPr="002D32B6">
        <w:rPr>
          <w:rFonts w:ascii="Times New Roman" w:eastAsia="Times New Roman" w:hAnsi="Times New Roman"/>
          <w:sz w:val="23"/>
          <w:szCs w:val="23"/>
        </w:rPr>
        <w:t xml:space="preserve">, </w:t>
      </w:r>
      <w:proofErr w:type="spellStart"/>
      <w:r w:rsidR="00D94420" w:rsidRPr="002D32B6">
        <w:rPr>
          <w:rFonts w:ascii="Times New Roman" w:eastAsia="Times New Roman" w:hAnsi="Times New Roman"/>
          <w:sz w:val="23"/>
          <w:szCs w:val="23"/>
        </w:rPr>
        <w:t>kita</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dapat</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memahami</w:t>
      </w:r>
      <w:proofErr w:type="spellEnd"/>
      <w:r w:rsidR="009F0278">
        <w:rPr>
          <w:rFonts w:ascii="Times New Roman" w:eastAsia="Times New Roman" w:hAnsi="Times New Roman"/>
          <w:sz w:val="23"/>
          <w:szCs w:val="23"/>
          <w:lang w:val="id-ID"/>
        </w:rPr>
        <w:t xml:space="preserve"> </w:t>
      </w:r>
      <w:proofErr w:type="spellStart"/>
      <w:proofErr w:type="gramStart"/>
      <w:r w:rsidR="00D94420" w:rsidRPr="002D32B6">
        <w:rPr>
          <w:rFonts w:ascii="Times New Roman" w:eastAsia="Times New Roman" w:hAnsi="Times New Roman"/>
          <w:sz w:val="23"/>
          <w:szCs w:val="23"/>
        </w:rPr>
        <w:t>apa</w:t>
      </w:r>
      <w:proofErr w:type="spellEnd"/>
      <w:proofErr w:type="gramEnd"/>
      <w:r w:rsidR="00D94420" w:rsidRPr="002D32B6">
        <w:rPr>
          <w:rFonts w:ascii="Times New Roman" w:eastAsia="Times New Roman" w:hAnsi="Times New Roman"/>
          <w:sz w:val="23"/>
          <w:szCs w:val="23"/>
        </w:rPr>
        <w:t xml:space="preserve"> yang </w:t>
      </w:r>
      <w:proofErr w:type="spellStart"/>
      <w:r w:rsidR="00D94420" w:rsidRPr="002D32B6">
        <w:rPr>
          <w:rFonts w:ascii="Times New Roman" w:eastAsia="Times New Roman" w:hAnsi="Times New Roman"/>
          <w:sz w:val="23"/>
          <w:szCs w:val="23"/>
        </w:rPr>
        <w:t>sedang</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terjadi</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dan</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apa</w:t>
      </w:r>
      <w:proofErr w:type="spellEnd"/>
      <w:r w:rsidR="00D94420" w:rsidRPr="002D32B6">
        <w:rPr>
          <w:rFonts w:ascii="Times New Roman" w:eastAsia="Times New Roman" w:hAnsi="Times New Roman"/>
          <w:sz w:val="23"/>
          <w:szCs w:val="23"/>
        </w:rPr>
        <w:t xml:space="preserve"> yang </w:t>
      </w:r>
      <w:proofErr w:type="spellStart"/>
      <w:r w:rsidR="00D94420" w:rsidRPr="002D32B6">
        <w:rPr>
          <w:rFonts w:ascii="Times New Roman" w:eastAsia="Times New Roman" w:hAnsi="Times New Roman"/>
          <w:sz w:val="23"/>
          <w:szCs w:val="23"/>
        </w:rPr>
        <w:t>harus</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dilakukan</w:t>
      </w:r>
      <w:proofErr w:type="spellEnd"/>
      <w:r w:rsidR="00D94420" w:rsidRPr="002D32B6">
        <w:rPr>
          <w:rFonts w:ascii="Times New Roman" w:eastAsia="Times New Roman" w:hAnsi="Times New Roman"/>
          <w:sz w:val="23"/>
          <w:szCs w:val="23"/>
        </w:rPr>
        <w:t xml:space="preserve">. </w:t>
      </w:r>
      <w:proofErr w:type="gramStart"/>
      <w:r w:rsidR="00D94420" w:rsidRPr="002D32B6">
        <w:rPr>
          <w:rFonts w:ascii="Times New Roman" w:eastAsia="Times New Roman" w:hAnsi="Times New Roman"/>
          <w:sz w:val="23"/>
          <w:szCs w:val="23"/>
        </w:rPr>
        <w:t xml:space="preserve">Hal </w:t>
      </w:r>
      <w:proofErr w:type="spellStart"/>
      <w:r w:rsidR="00D94420" w:rsidRPr="002D32B6">
        <w:rPr>
          <w:rFonts w:ascii="Times New Roman" w:eastAsia="Times New Roman" w:hAnsi="Times New Roman"/>
          <w:sz w:val="23"/>
          <w:szCs w:val="23"/>
        </w:rPr>
        <w:t>ini</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dilakukan</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untuk</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memudahkan</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bagi</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peneliti</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melihat</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gambaran</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secara</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penelusuran</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atau</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bagian</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tertentu</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dari</w:t>
      </w:r>
      <w:proofErr w:type="spellEnd"/>
      <w:r w:rsidR="00D94420" w:rsidRPr="002D32B6">
        <w:rPr>
          <w:rFonts w:ascii="Times New Roman" w:eastAsia="Times New Roman" w:hAnsi="Times New Roman"/>
          <w:sz w:val="23"/>
          <w:szCs w:val="23"/>
        </w:rPr>
        <w:t xml:space="preserve"> data </w:t>
      </w:r>
      <w:proofErr w:type="spellStart"/>
      <w:r w:rsidR="00D94420" w:rsidRPr="002D32B6">
        <w:rPr>
          <w:rFonts w:ascii="Times New Roman" w:eastAsia="Times New Roman" w:hAnsi="Times New Roman"/>
          <w:sz w:val="23"/>
          <w:szCs w:val="23"/>
        </w:rPr>
        <w:t>penelitian</w:t>
      </w:r>
      <w:proofErr w:type="spellEnd"/>
      <w:r w:rsidR="00D94420" w:rsidRPr="002D32B6">
        <w:rPr>
          <w:rFonts w:ascii="Times New Roman" w:eastAsia="Times New Roman" w:hAnsi="Times New Roman"/>
          <w:sz w:val="23"/>
          <w:szCs w:val="23"/>
        </w:rPr>
        <w:t xml:space="preserve">, </w:t>
      </w:r>
      <w:proofErr w:type="spellStart"/>
      <w:r w:rsidR="00D94420" w:rsidRPr="002D32B6">
        <w:rPr>
          <w:rFonts w:ascii="Times New Roman" w:eastAsia="Times New Roman" w:hAnsi="Times New Roman"/>
          <w:sz w:val="23"/>
          <w:szCs w:val="23"/>
        </w:rPr>
        <w:t>sehingga</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dari</w:t>
      </w:r>
      <w:proofErr w:type="spellEnd"/>
      <w:r w:rsidR="00D94420" w:rsidRPr="002D32B6">
        <w:rPr>
          <w:rFonts w:ascii="Times New Roman" w:eastAsia="Times New Roman" w:hAnsi="Times New Roman"/>
          <w:sz w:val="23"/>
          <w:szCs w:val="23"/>
        </w:rPr>
        <w:t xml:space="preserve"> data </w:t>
      </w:r>
      <w:proofErr w:type="spellStart"/>
      <w:r w:rsidR="00D94420" w:rsidRPr="002D32B6">
        <w:rPr>
          <w:rFonts w:ascii="Times New Roman" w:eastAsia="Times New Roman" w:hAnsi="Times New Roman"/>
          <w:sz w:val="23"/>
          <w:szCs w:val="23"/>
        </w:rPr>
        <w:t>dapat</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ditarik</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kesimpulan</w:t>
      </w:r>
      <w:proofErr w:type="spellEnd"/>
      <w:r w:rsidR="00D94420" w:rsidRPr="002D32B6">
        <w:rPr>
          <w:rFonts w:ascii="Times New Roman" w:eastAsia="Times New Roman" w:hAnsi="Times New Roman"/>
          <w:sz w:val="23"/>
          <w:szCs w:val="23"/>
        </w:rPr>
        <w:t>.</w:t>
      </w:r>
      <w:proofErr w:type="gram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Penarikan</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Kesimpulan</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Penarikan</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kesimpulan</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adalah</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merupakan</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langkah</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terakhir</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meliputi</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makna</w:t>
      </w:r>
      <w:proofErr w:type="spellEnd"/>
      <w:r w:rsidR="00D94420" w:rsidRPr="002D32B6">
        <w:rPr>
          <w:rFonts w:ascii="Times New Roman" w:eastAsia="Times New Roman" w:hAnsi="Times New Roman"/>
          <w:sz w:val="23"/>
          <w:szCs w:val="23"/>
        </w:rPr>
        <w:t xml:space="preserve"> yang </w:t>
      </w:r>
      <w:proofErr w:type="spellStart"/>
      <w:r w:rsidR="00D94420" w:rsidRPr="002D32B6">
        <w:rPr>
          <w:rFonts w:ascii="Times New Roman" w:eastAsia="Times New Roman" w:hAnsi="Times New Roman"/>
          <w:sz w:val="23"/>
          <w:szCs w:val="23"/>
        </w:rPr>
        <w:t>telah</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disederhanakan</w:t>
      </w:r>
      <w:proofErr w:type="spellEnd"/>
      <w:r w:rsidR="00D94420" w:rsidRPr="002D32B6">
        <w:rPr>
          <w:rFonts w:ascii="Times New Roman" w:eastAsia="Times New Roman" w:hAnsi="Times New Roman"/>
          <w:sz w:val="23"/>
          <w:szCs w:val="23"/>
        </w:rPr>
        <w:t xml:space="preserve">, </w:t>
      </w:r>
      <w:proofErr w:type="spellStart"/>
      <w:r w:rsidR="00D94420" w:rsidRPr="002D32B6">
        <w:rPr>
          <w:rFonts w:ascii="Times New Roman" w:eastAsia="Times New Roman" w:hAnsi="Times New Roman"/>
          <w:sz w:val="23"/>
          <w:szCs w:val="23"/>
        </w:rPr>
        <w:t>disajikan</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dalam</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pengujian</w:t>
      </w:r>
      <w:proofErr w:type="spellEnd"/>
      <w:r w:rsidR="00D94420" w:rsidRPr="002D32B6">
        <w:rPr>
          <w:rFonts w:ascii="Times New Roman" w:eastAsia="Times New Roman" w:hAnsi="Times New Roman"/>
          <w:sz w:val="23"/>
          <w:szCs w:val="23"/>
        </w:rPr>
        <w:t xml:space="preserve"> data </w:t>
      </w:r>
      <w:proofErr w:type="spellStart"/>
      <w:r w:rsidR="00D94420" w:rsidRPr="002D32B6">
        <w:rPr>
          <w:rFonts w:ascii="Times New Roman" w:eastAsia="Times New Roman" w:hAnsi="Times New Roman"/>
          <w:sz w:val="23"/>
          <w:szCs w:val="23"/>
        </w:rPr>
        <w:t>dengan</w:t>
      </w:r>
      <w:proofErr w:type="spellEnd"/>
      <w:r w:rsidR="009F0278">
        <w:rPr>
          <w:rFonts w:ascii="Times New Roman" w:eastAsia="Times New Roman" w:hAnsi="Times New Roman"/>
          <w:sz w:val="23"/>
          <w:szCs w:val="23"/>
          <w:lang w:val="id-ID"/>
        </w:rPr>
        <w:t xml:space="preserve"> </w:t>
      </w:r>
      <w:proofErr w:type="spellStart"/>
      <w:proofErr w:type="gramStart"/>
      <w:r w:rsidR="00D94420" w:rsidRPr="002D32B6">
        <w:rPr>
          <w:rFonts w:ascii="Times New Roman" w:eastAsia="Times New Roman" w:hAnsi="Times New Roman"/>
          <w:sz w:val="23"/>
          <w:szCs w:val="23"/>
        </w:rPr>
        <w:t>cara</w:t>
      </w:r>
      <w:proofErr w:type="spellEnd"/>
      <w:proofErr w:type="gram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mencatat</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keteraturan</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pola</w:t>
      </w:r>
      <w:proofErr w:type="spellEnd"/>
      <w:r w:rsidR="009F0278">
        <w:rPr>
          <w:rFonts w:ascii="Times New Roman" w:eastAsia="Times New Roman" w:hAnsi="Times New Roman"/>
          <w:sz w:val="23"/>
          <w:szCs w:val="23"/>
          <w:lang w:val="id-ID"/>
        </w:rPr>
        <w:t xml:space="preserve"> </w:t>
      </w:r>
      <w:r w:rsidR="009F0278">
        <w:rPr>
          <w:rFonts w:ascii="Times New Roman" w:eastAsia="Times New Roman" w:hAnsi="Times New Roman"/>
          <w:sz w:val="23"/>
          <w:szCs w:val="23"/>
        </w:rPr>
        <w:t>–</w:t>
      </w:r>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pola</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penjelasan</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secara</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logis</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dan</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metodologis</w:t>
      </w:r>
      <w:proofErr w:type="spellEnd"/>
      <w:r w:rsidR="00D94420" w:rsidRPr="002D32B6">
        <w:rPr>
          <w:rFonts w:ascii="Times New Roman" w:eastAsia="Times New Roman" w:hAnsi="Times New Roman"/>
          <w:sz w:val="23"/>
          <w:szCs w:val="23"/>
        </w:rPr>
        <w:t xml:space="preserve">, yang </w:t>
      </w:r>
      <w:proofErr w:type="spellStart"/>
      <w:r w:rsidR="00D94420" w:rsidRPr="002D32B6">
        <w:rPr>
          <w:rFonts w:ascii="Times New Roman" w:eastAsia="Times New Roman" w:hAnsi="Times New Roman"/>
          <w:sz w:val="23"/>
          <w:szCs w:val="23"/>
        </w:rPr>
        <w:t>memungkinkan</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diprediksi</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hubungan</w:t>
      </w:r>
      <w:proofErr w:type="spellEnd"/>
      <w:r w:rsidR="009F0278">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sebab</w:t>
      </w:r>
      <w:proofErr w:type="spellEnd"/>
      <w:r w:rsidR="001359BE">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akibat</w:t>
      </w:r>
      <w:proofErr w:type="spellEnd"/>
      <w:r w:rsidR="001359BE">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melalui</w:t>
      </w:r>
      <w:proofErr w:type="spellEnd"/>
      <w:r w:rsidR="001359BE">
        <w:rPr>
          <w:rFonts w:ascii="Times New Roman" w:eastAsia="Times New Roman" w:hAnsi="Times New Roman"/>
          <w:sz w:val="23"/>
          <w:szCs w:val="23"/>
          <w:lang w:val="id-ID"/>
        </w:rPr>
        <w:t xml:space="preserve"> </w:t>
      </w:r>
      <w:r w:rsidR="001359BE">
        <w:rPr>
          <w:rFonts w:ascii="Times New Roman" w:eastAsia="Times New Roman" w:hAnsi="Times New Roman"/>
          <w:sz w:val="23"/>
          <w:szCs w:val="23"/>
        </w:rPr>
        <w:t>hokum</w:t>
      </w:r>
      <w:r w:rsidR="001359BE">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empiris</w:t>
      </w:r>
      <w:proofErr w:type="spellEnd"/>
      <w:r w:rsidR="00D94420" w:rsidRPr="002D32B6">
        <w:rPr>
          <w:rFonts w:ascii="Times New Roman" w:eastAsia="Times New Roman" w:hAnsi="Times New Roman"/>
          <w:sz w:val="23"/>
          <w:szCs w:val="23"/>
        </w:rPr>
        <w:t xml:space="preserve">. </w:t>
      </w:r>
      <w:proofErr w:type="spellStart"/>
      <w:proofErr w:type="gramStart"/>
      <w:r w:rsidR="00D94420" w:rsidRPr="002D32B6">
        <w:rPr>
          <w:rFonts w:ascii="Times New Roman" w:eastAsia="Times New Roman" w:hAnsi="Times New Roman"/>
          <w:sz w:val="23"/>
          <w:szCs w:val="23"/>
        </w:rPr>
        <w:t>Jelaslah</w:t>
      </w:r>
      <w:proofErr w:type="spellEnd"/>
      <w:r w:rsidR="00D94420" w:rsidRPr="002D32B6">
        <w:rPr>
          <w:rFonts w:ascii="Times New Roman" w:eastAsia="Times New Roman" w:hAnsi="Times New Roman"/>
          <w:sz w:val="23"/>
          <w:szCs w:val="23"/>
        </w:rPr>
        <w:t xml:space="preserve"> data </w:t>
      </w:r>
      <w:proofErr w:type="spellStart"/>
      <w:r w:rsidR="00D94420" w:rsidRPr="002D32B6">
        <w:rPr>
          <w:rFonts w:ascii="Times New Roman" w:eastAsia="Times New Roman" w:hAnsi="Times New Roman"/>
          <w:sz w:val="23"/>
          <w:szCs w:val="23"/>
        </w:rPr>
        <w:t>kualitatif</w:t>
      </w:r>
      <w:proofErr w:type="spellEnd"/>
      <w:r w:rsidR="001359BE">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lastRenderedPageBreak/>
        <w:t>merupakanan</w:t>
      </w:r>
      <w:proofErr w:type="spellEnd"/>
      <w:r w:rsidR="001359BE">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alisis</w:t>
      </w:r>
      <w:proofErr w:type="spellEnd"/>
      <w:r w:rsidR="00D94420" w:rsidRPr="002D32B6">
        <w:rPr>
          <w:rFonts w:ascii="Times New Roman" w:eastAsia="Times New Roman" w:hAnsi="Times New Roman"/>
          <w:sz w:val="23"/>
          <w:szCs w:val="23"/>
        </w:rPr>
        <w:t xml:space="preserve"> yang </w:t>
      </w:r>
      <w:proofErr w:type="spellStart"/>
      <w:r w:rsidR="00D94420" w:rsidRPr="002D32B6">
        <w:rPr>
          <w:rFonts w:ascii="Times New Roman" w:eastAsia="Times New Roman" w:hAnsi="Times New Roman"/>
          <w:sz w:val="23"/>
          <w:szCs w:val="23"/>
        </w:rPr>
        <w:t>terdiri</w:t>
      </w:r>
      <w:proofErr w:type="spellEnd"/>
      <w:r w:rsidR="001359BE">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dari</w:t>
      </w:r>
      <w:proofErr w:type="spellEnd"/>
      <w:r w:rsidR="001359BE">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pengumpulan</w:t>
      </w:r>
      <w:proofErr w:type="spellEnd"/>
      <w:r w:rsidR="00D94420" w:rsidRPr="002D32B6">
        <w:rPr>
          <w:rFonts w:ascii="Times New Roman" w:eastAsia="Times New Roman" w:hAnsi="Times New Roman"/>
          <w:sz w:val="23"/>
          <w:szCs w:val="23"/>
        </w:rPr>
        <w:t xml:space="preserve"> data, </w:t>
      </w:r>
      <w:proofErr w:type="spellStart"/>
      <w:r w:rsidR="00D94420" w:rsidRPr="002D32B6">
        <w:rPr>
          <w:rFonts w:ascii="Times New Roman" w:eastAsia="Times New Roman" w:hAnsi="Times New Roman"/>
          <w:sz w:val="23"/>
          <w:szCs w:val="23"/>
        </w:rPr>
        <w:t>reduksi</w:t>
      </w:r>
      <w:proofErr w:type="spellEnd"/>
      <w:r w:rsidR="00D94420" w:rsidRPr="002D32B6">
        <w:rPr>
          <w:rFonts w:ascii="Times New Roman" w:eastAsia="Times New Roman" w:hAnsi="Times New Roman"/>
          <w:sz w:val="23"/>
          <w:szCs w:val="23"/>
        </w:rPr>
        <w:t xml:space="preserve"> data, </w:t>
      </w:r>
      <w:proofErr w:type="spellStart"/>
      <w:r w:rsidR="00D94420" w:rsidRPr="002D32B6">
        <w:rPr>
          <w:rFonts w:ascii="Times New Roman" w:eastAsia="Times New Roman" w:hAnsi="Times New Roman"/>
          <w:sz w:val="23"/>
          <w:szCs w:val="23"/>
        </w:rPr>
        <w:t>penyajian</w:t>
      </w:r>
      <w:proofErr w:type="spellEnd"/>
      <w:r w:rsidR="00D94420" w:rsidRPr="002D32B6">
        <w:rPr>
          <w:rFonts w:ascii="Times New Roman" w:eastAsia="Times New Roman" w:hAnsi="Times New Roman"/>
          <w:sz w:val="23"/>
          <w:szCs w:val="23"/>
        </w:rPr>
        <w:t xml:space="preserve"> data </w:t>
      </w:r>
      <w:proofErr w:type="spellStart"/>
      <w:r w:rsidR="00D94420" w:rsidRPr="002D32B6">
        <w:rPr>
          <w:rFonts w:ascii="Times New Roman" w:eastAsia="Times New Roman" w:hAnsi="Times New Roman"/>
          <w:sz w:val="23"/>
          <w:szCs w:val="23"/>
        </w:rPr>
        <w:t>dan</w:t>
      </w:r>
      <w:proofErr w:type="spellEnd"/>
      <w:r w:rsidR="001359BE">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penarikan</w:t>
      </w:r>
      <w:proofErr w:type="spellEnd"/>
      <w:r w:rsidR="001359BE">
        <w:rPr>
          <w:rFonts w:ascii="Times New Roman" w:eastAsia="Times New Roman" w:hAnsi="Times New Roman"/>
          <w:sz w:val="23"/>
          <w:szCs w:val="23"/>
          <w:lang w:val="id-ID"/>
        </w:rPr>
        <w:t xml:space="preserve"> </w:t>
      </w:r>
      <w:proofErr w:type="spellStart"/>
      <w:r w:rsidR="00D94420" w:rsidRPr="002D32B6">
        <w:rPr>
          <w:rFonts w:ascii="Times New Roman" w:eastAsia="Times New Roman" w:hAnsi="Times New Roman"/>
          <w:sz w:val="23"/>
          <w:szCs w:val="23"/>
        </w:rPr>
        <w:t>kesimpulan</w:t>
      </w:r>
      <w:proofErr w:type="spellEnd"/>
      <w:r w:rsidR="00D94420" w:rsidRPr="002D32B6">
        <w:rPr>
          <w:rFonts w:ascii="Times New Roman" w:eastAsia="Times New Roman" w:hAnsi="Times New Roman"/>
          <w:sz w:val="23"/>
          <w:szCs w:val="23"/>
        </w:rPr>
        <w:t>.</w:t>
      </w:r>
      <w:proofErr w:type="gramEnd"/>
    </w:p>
    <w:p w:rsidR="00D76B84" w:rsidRPr="002D32B6" w:rsidRDefault="00D76B84" w:rsidP="002D32B6">
      <w:pPr>
        <w:spacing w:after="0" w:line="240" w:lineRule="auto"/>
        <w:contextualSpacing/>
        <w:jc w:val="both"/>
        <w:rPr>
          <w:rFonts w:ascii="Times New Roman" w:eastAsia="Times New Roman" w:hAnsi="Times New Roman"/>
          <w:sz w:val="23"/>
          <w:szCs w:val="23"/>
        </w:rPr>
      </w:pPr>
    </w:p>
    <w:p w:rsidR="00AE2EDC" w:rsidRPr="002D32B6" w:rsidRDefault="00321D4F" w:rsidP="002D32B6">
      <w:pPr>
        <w:spacing w:after="0" w:line="240" w:lineRule="auto"/>
        <w:contextualSpacing/>
        <w:jc w:val="both"/>
        <w:rPr>
          <w:rFonts w:ascii="Times New Roman" w:eastAsia="Times New Roman" w:hAnsi="Times New Roman"/>
          <w:sz w:val="23"/>
          <w:szCs w:val="23"/>
        </w:rPr>
      </w:pPr>
      <w:r w:rsidRPr="002D32B6">
        <w:rPr>
          <w:rFonts w:ascii="Times New Roman" w:eastAsia="Times New Roman" w:hAnsi="Times New Roman"/>
          <w:b/>
          <w:sz w:val="23"/>
          <w:szCs w:val="23"/>
        </w:rPr>
        <w:t>HASIL PENELITIAN DAN PEMBAHASAN</w:t>
      </w:r>
    </w:p>
    <w:p w:rsidR="00535F26" w:rsidRPr="002D32B6" w:rsidRDefault="00535F26" w:rsidP="002D32B6">
      <w:pPr>
        <w:spacing w:after="0" w:line="240" w:lineRule="auto"/>
        <w:contextualSpacing/>
        <w:jc w:val="both"/>
        <w:rPr>
          <w:rFonts w:ascii="Times New Roman" w:eastAsia="Times New Roman" w:hAnsi="Times New Roman"/>
          <w:b/>
          <w:i/>
          <w:sz w:val="23"/>
          <w:szCs w:val="23"/>
          <w:lang w:val="id-ID"/>
        </w:rPr>
      </w:pPr>
      <w:r w:rsidRPr="002D32B6">
        <w:rPr>
          <w:rFonts w:ascii="Times New Roman" w:eastAsia="Times New Roman" w:hAnsi="Times New Roman"/>
          <w:b/>
          <w:i/>
          <w:sz w:val="23"/>
          <w:szCs w:val="23"/>
          <w:lang w:val="id-ID"/>
        </w:rPr>
        <w:t>SDM (tenaga pelaksana)</w:t>
      </w:r>
    </w:p>
    <w:p w:rsidR="00535F26" w:rsidRPr="002D32B6" w:rsidRDefault="00535F26" w:rsidP="002D32B6">
      <w:pPr>
        <w:spacing w:after="0" w:line="240" w:lineRule="auto"/>
        <w:contextualSpacing/>
        <w:jc w:val="both"/>
        <w:rPr>
          <w:rFonts w:ascii="Times New Roman" w:eastAsia="Times New Roman" w:hAnsi="Times New Roman"/>
          <w:sz w:val="23"/>
          <w:szCs w:val="23"/>
          <w:lang w:val="id-ID"/>
        </w:rPr>
      </w:pPr>
      <w:r w:rsidRPr="002D32B6">
        <w:rPr>
          <w:rFonts w:ascii="Times New Roman" w:eastAsia="Times New Roman" w:hAnsi="Times New Roman"/>
          <w:b/>
          <w:sz w:val="23"/>
          <w:szCs w:val="23"/>
          <w:lang w:val="id-ID"/>
        </w:rPr>
        <w:tab/>
      </w:r>
      <w:r w:rsidRPr="002D32B6">
        <w:rPr>
          <w:rFonts w:ascii="Times New Roman" w:eastAsia="Times New Roman" w:hAnsi="Times New Roman"/>
          <w:sz w:val="23"/>
          <w:szCs w:val="23"/>
          <w:lang w:val="id-ID"/>
        </w:rPr>
        <w:t>Sumber daya manusia saat ini masih menjadi perbincangan yang hangat baik bagi masyarakat, pemerintah maupun organisasi dan perusahaan. Bagi suatu perusahaan masalah sumber daya manusia menjadi sorotan yang patut dipertimbangkan karena akan berpengaruh apakah dapat bertahan di era globalisasi ini. Sumber daya manusia mempunyai peran penting dalam setiap kegiatan yang dilakukan oleh perusahaan</w:t>
      </w:r>
      <w:r w:rsidR="00AB1F6C" w:rsidRPr="002D32B6">
        <w:rPr>
          <w:rFonts w:ascii="Times New Roman" w:eastAsia="Times New Roman" w:hAnsi="Times New Roman"/>
          <w:sz w:val="23"/>
          <w:szCs w:val="23"/>
          <w:lang w:val="id-ID"/>
        </w:rPr>
        <w:t>.</w:t>
      </w:r>
    </w:p>
    <w:p w:rsidR="00AD2592" w:rsidRPr="002D32B6" w:rsidRDefault="00AD2592" w:rsidP="002D32B6">
      <w:pPr>
        <w:spacing w:after="0" w:line="240" w:lineRule="auto"/>
        <w:contextualSpacing/>
        <w:jc w:val="both"/>
        <w:rPr>
          <w:rFonts w:ascii="Times New Roman" w:eastAsia="Times New Roman" w:hAnsi="Times New Roman"/>
          <w:sz w:val="23"/>
          <w:szCs w:val="23"/>
          <w:lang w:val="id-ID"/>
        </w:rPr>
      </w:pPr>
      <w:r w:rsidRPr="002D32B6">
        <w:rPr>
          <w:rFonts w:ascii="Times New Roman" w:eastAsia="Times New Roman" w:hAnsi="Times New Roman"/>
          <w:sz w:val="23"/>
          <w:szCs w:val="23"/>
          <w:lang w:val="id-ID"/>
        </w:rPr>
        <w:tab/>
        <w:t xml:space="preserve">Terkait dengan ketentuan Permenkes No 340 Tahun 2010 dengan rasio perbandingan antara dokter dipuskesmas dengan penduduk yaitu menurut </w:t>
      </w:r>
      <w:r w:rsidRPr="002D32B6">
        <w:rPr>
          <w:rFonts w:ascii="Times New Roman" w:eastAsia="Times New Roman" w:hAnsi="Times New Roman"/>
          <w:i/>
          <w:sz w:val="23"/>
          <w:szCs w:val="23"/>
          <w:lang w:val="id-ID"/>
        </w:rPr>
        <w:t xml:space="preserve">World Health Organization </w:t>
      </w:r>
      <w:r w:rsidRPr="002D32B6">
        <w:rPr>
          <w:rFonts w:ascii="Times New Roman" w:eastAsia="Times New Roman" w:hAnsi="Times New Roman"/>
          <w:sz w:val="23"/>
          <w:szCs w:val="23"/>
          <w:lang w:val="id-ID"/>
        </w:rPr>
        <w:t>atau WHO adalah salah satu badan PBB yang bertindak sebagai koordinator kesehatan umum dunia internasional dan bermarkas di Jenewa Swiss. Untuk rasio ideal dokter dengan penduduk adalah (1:2500), jika kita bandingkan dengan kenyataan yang ada di Long Ikis maka dapat dikatakan Puskesmas Long Ikis masih kekurangan dokter dan masih membutuhkan penambahan dokter maksimal 7 dokter.</w:t>
      </w:r>
    </w:p>
    <w:p w:rsidR="00AD2592" w:rsidRPr="002D32B6" w:rsidRDefault="00AD2592" w:rsidP="002D32B6">
      <w:pPr>
        <w:spacing w:after="0" w:line="240" w:lineRule="auto"/>
        <w:contextualSpacing/>
        <w:jc w:val="both"/>
        <w:rPr>
          <w:rFonts w:ascii="Times New Roman" w:eastAsia="Times New Roman" w:hAnsi="Times New Roman"/>
          <w:sz w:val="23"/>
          <w:szCs w:val="23"/>
          <w:lang w:val="id-ID"/>
        </w:rPr>
      </w:pPr>
      <w:r w:rsidRPr="002D32B6">
        <w:rPr>
          <w:rFonts w:ascii="Times New Roman" w:eastAsia="Times New Roman" w:hAnsi="Times New Roman"/>
          <w:sz w:val="23"/>
          <w:szCs w:val="23"/>
          <w:lang w:val="id-ID"/>
        </w:rPr>
        <w:tab/>
        <w:t>Berkenaan dengan hal tersebut (Kasih dan Suganda, 1999 : 84). menyatakan bahwa Penyediaan tenaga kesehatan berkaitan erat dengan pendidikan tenaga kesehatan yang diselenggarakan dengan berorientasi kepada kecenderungan kebutuhan masyarakat dan perkembangan ilmu dan teknologi. Untuk itu pendidikan tenaga kesehatan diarahkan agar mampu menghasilkan dan menyediakan tenaga kesehatan yang bermutu, dengan demikian keberadaan institusi pendidikan tenaga kesehatan menjadi sangat penting sebagai penghasil.</w:t>
      </w:r>
    </w:p>
    <w:p w:rsidR="00AD2592" w:rsidRPr="002D32B6" w:rsidRDefault="00C575E2" w:rsidP="002D32B6">
      <w:pPr>
        <w:spacing w:after="0" w:line="240" w:lineRule="auto"/>
        <w:contextualSpacing/>
        <w:jc w:val="both"/>
        <w:rPr>
          <w:rFonts w:ascii="Times New Roman" w:eastAsia="Times New Roman" w:hAnsi="Times New Roman"/>
          <w:sz w:val="23"/>
          <w:szCs w:val="23"/>
          <w:lang w:val="id-ID"/>
        </w:rPr>
      </w:pPr>
      <w:r w:rsidRPr="002D32B6">
        <w:rPr>
          <w:rFonts w:ascii="Times New Roman" w:eastAsia="Times New Roman" w:hAnsi="Times New Roman"/>
          <w:sz w:val="23"/>
          <w:szCs w:val="23"/>
          <w:lang w:val="id-ID"/>
        </w:rPr>
        <w:tab/>
      </w:r>
      <w:r w:rsidR="00AD2592" w:rsidRPr="002D32B6">
        <w:rPr>
          <w:rFonts w:ascii="Times New Roman" w:eastAsia="Times New Roman" w:hAnsi="Times New Roman"/>
          <w:sz w:val="23"/>
          <w:szCs w:val="23"/>
          <w:lang w:val="id-ID"/>
        </w:rPr>
        <w:t>Tenaga kesehatan yang bermutu dan terampil baik dalam jumlah maupun jenis yang sesuai dengan kebutuhan dalam rangka mendukung dan mencapai tujuan pembangunan nasional. Upaya peningkatan kualitas tenaga kesehatan sebagai sumberdaya manusia hanya dapat dilakukan oleh institusi pendidikan tenaga kesehatan yang bermutu. Oleh karena itu diperlukan pula upaya-upaya peningkatan kualitas institusi Pendidikan tenaga kesehatan yang ada secara berkesinambungan.</w:t>
      </w:r>
    </w:p>
    <w:p w:rsidR="00AD2592" w:rsidRPr="002D32B6" w:rsidRDefault="00AD2592" w:rsidP="002D32B6">
      <w:pPr>
        <w:spacing w:after="0" w:line="240" w:lineRule="auto"/>
        <w:contextualSpacing/>
        <w:jc w:val="both"/>
        <w:rPr>
          <w:rFonts w:ascii="Times New Roman" w:eastAsia="Times New Roman" w:hAnsi="Times New Roman"/>
          <w:b/>
          <w:sz w:val="23"/>
          <w:szCs w:val="23"/>
          <w:lang w:val="id-ID"/>
        </w:rPr>
      </w:pPr>
    </w:p>
    <w:p w:rsidR="00AD2592" w:rsidRPr="002D32B6" w:rsidRDefault="00AD2592" w:rsidP="002D32B6">
      <w:pPr>
        <w:spacing w:after="0" w:line="240" w:lineRule="auto"/>
        <w:contextualSpacing/>
        <w:jc w:val="both"/>
        <w:rPr>
          <w:rFonts w:ascii="Times New Roman" w:eastAsia="Times New Roman" w:hAnsi="Times New Roman"/>
          <w:b/>
          <w:i/>
          <w:sz w:val="23"/>
          <w:szCs w:val="23"/>
          <w:lang w:val="id-ID"/>
        </w:rPr>
      </w:pPr>
      <w:r w:rsidRPr="002D32B6">
        <w:rPr>
          <w:rFonts w:ascii="Times New Roman" w:eastAsia="Times New Roman" w:hAnsi="Times New Roman"/>
          <w:b/>
          <w:i/>
          <w:sz w:val="23"/>
          <w:szCs w:val="23"/>
          <w:lang w:val="id-ID"/>
        </w:rPr>
        <w:t>Sarana dan Prasarana</w:t>
      </w:r>
    </w:p>
    <w:p w:rsidR="00AD2592" w:rsidRPr="002D32B6" w:rsidRDefault="00AD2592" w:rsidP="002D32B6">
      <w:pPr>
        <w:spacing w:after="0" w:line="240" w:lineRule="auto"/>
        <w:contextualSpacing/>
        <w:jc w:val="both"/>
        <w:rPr>
          <w:rFonts w:ascii="Times New Roman" w:eastAsia="Times New Roman" w:hAnsi="Times New Roman"/>
          <w:sz w:val="23"/>
          <w:szCs w:val="23"/>
          <w:lang w:val="id-ID"/>
        </w:rPr>
      </w:pPr>
      <w:r w:rsidRPr="002D32B6">
        <w:rPr>
          <w:rFonts w:ascii="Times New Roman" w:eastAsia="Times New Roman" w:hAnsi="Times New Roman"/>
          <w:sz w:val="23"/>
          <w:szCs w:val="23"/>
          <w:lang w:val="id-ID"/>
        </w:rPr>
        <w:tab/>
        <w:t xml:space="preserve">Sarana kesehatan adalah segala macam alat yang digunakan dalam kegiatan pelayanan kesehatan, dalam daftar istilah kesehatan dikenal pula dengan sebutan alat bantu medis, yaitu segala macam peralatan yang dipakai tenaga medis untuk membantu memudahkan melakukan kegiatan pelayanan kesehatan, jadi sarana kesehatan adalah segala macam peralatan yang digunakan tenaga medis/para medis untuk memudahkan penyampaian pelayanan kesehatan. Lalu dapat dirumuskan bahwa prasarana kesehatan adalah segala macam peralatan, kelengkapan, dan benda-benda yang digunakan petugas puskesmas untuk memudahkan penyelenggaraan puskesmas. Perbedaan sarana dan prasarana </w:t>
      </w:r>
      <w:r w:rsidRPr="002D32B6">
        <w:rPr>
          <w:rFonts w:ascii="Times New Roman" w:eastAsia="Times New Roman" w:hAnsi="Times New Roman"/>
          <w:sz w:val="23"/>
          <w:szCs w:val="23"/>
          <w:lang w:val="id-ID"/>
        </w:rPr>
        <w:lastRenderedPageBreak/>
        <w:t>kesehatan adalah pada fungsi masing-masing yaitu sarana kesehatan untuk memudahkan penyampaian maksud pelayanan, prasarana kesehatan untuk memudahkan penyelenggaraan kesehatan.</w:t>
      </w:r>
    </w:p>
    <w:p w:rsidR="00AD2592" w:rsidRPr="002D32B6" w:rsidRDefault="00AD2592" w:rsidP="002D32B6">
      <w:pPr>
        <w:spacing w:after="0" w:line="240" w:lineRule="auto"/>
        <w:contextualSpacing/>
        <w:jc w:val="both"/>
        <w:rPr>
          <w:rFonts w:ascii="Times New Roman" w:eastAsia="Times New Roman" w:hAnsi="Times New Roman"/>
          <w:i/>
          <w:sz w:val="23"/>
          <w:szCs w:val="23"/>
          <w:lang w:val="id-ID"/>
        </w:rPr>
      </w:pPr>
      <w:r w:rsidRPr="002D32B6">
        <w:rPr>
          <w:rFonts w:ascii="Times New Roman" w:eastAsia="Times New Roman" w:hAnsi="Times New Roman"/>
          <w:sz w:val="23"/>
          <w:szCs w:val="23"/>
          <w:lang w:val="id-ID"/>
        </w:rPr>
        <w:tab/>
        <w:t xml:space="preserve">Dalam menjalankan pelayanan medis Puskesmas Long Ikis harus memiliki peralatan medis, obat-obatan dan perabotan diruang kerja, guna memaksimalkan pelayanan kepada masyarakat Long Ikis. Namun Puskesmas Long Ikis masih membutuhkan tambahan alat-alat kesehatan. Tambahan alat-alat medis tersebut diperlukan untuk penunjang pelayanan kesehatan atas jenis-jenis penyakit tertentu pada masing-masing unit kerja di puskesmas. Misalkan di Poli beberapa alat kesehatan jumlahnya ada yang kurang, kemudian untuk menjaga agar sejumlah alat-alat dan obat-obatan tetap steril Puskesmas Long Ikis membutuhkan ruang pe ndingin. Karena memang ada beberapa komponen material kesehatan yang tidak tahan panas.  </w:t>
      </w:r>
    </w:p>
    <w:p w:rsidR="00555EFA" w:rsidRPr="002D32B6" w:rsidRDefault="00AD2592" w:rsidP="002D32B6">
      <w:pPr>
        <w:spacing w:after="0" w:line="240" w:lineRule="auto"/>
        <w:contextualSpacing/>
        <w:jc w:val="both"/>
        <w:rPr>
          <w:rFonts w:ascii="Times New Roman" w:eastAsia="Times New Roman" w:hAnsi="Times New Roman"/>
          <w:sz w:val="23"/>
          <w:szCs w:val="23"/>
          <w:lang w:val="id-ID"/>
        </w:rPr>
      </w:pPr>
      <w:r w:rsidRPr="002D32B6">
        <w:rPr>
          <w:rFonts w:ascii="Times New Roman" w:eastAsia="Times New Roman" w:hAnsi="Times New Roman"/>
          <w:sz w:val="23"/>
          <w:szCs w:val="23"/>
          <w:lang w:val="id-ID"/>
        </w:rPr>
        <w:tab/>
        <w:t xml:space="preserve">Berkenaan dengan hal tersebut (Direktorat Jenderal Bina Kesehatan Masyarakat : 2007) menyatakan bahwa Peralatan kesehatan merupakan salah satu sumber daya kesehatan yang sangat menentukan  mutu dan kesinambungan penyelenggaraan pelayanan kesehatan kepada masyarakat. </w:t>
      </w:r>
    </w:p>
    <w:p w:rsidR="002A38C2" w:rsidRPr="002D32B6" w:rsidRDefault="002A38C2" w:rsidP="002D32B6">
      <w:pPr>
        <w:spacing w:after="0" w:line="240" w:lineRule="auto"/>
        <w:contextualSpacing/>
        <w:jc w:val="both"/>
        <w:rPr>
          <w:rFonts w:ascii="Times New Roman" w:eastAsia="Times New Roman" w:hAnsi="Times New Roman"/>
          <w:b/>
          <w:sz w:val="23"/>
          <w:szCs w:val="23"/>
          <w:lang w:val="id-ID"/>
        </w:rPr>
      </w:pPr>
    </w:p>
    <w:p w:rsidR="00AD2592" w:rsidRPr="002D32B6" w:rsidRDefault="00AD2592" w:rsidP="002D32B6">
      <w:pPr>
        <w:spacing w:after="0" w:line="240" w:lineRule="auto"/>
        <w:contextualSpacing/>
        <w:jc w:val="both"/>
        <w:rPr>
          <w:rFonts w:ascii="Times New Roman" w:eastAsia="Times New Roman" w:hAnsi="Times New Roman"/>
          <w:b/>
          <w:i/>
          <w:sz w:val="23"/>
          <w:szCs w:val="23"/>
          <w:lang w:val="id-ID"/>
        </w:rPr>
      </w:pPr>
      <w:r w:rsidRPr="002D32B6">
        <w:rPr>
          <w:rFonts w:ascii="Times New Roman" w:eastAsia="Times New Roman" w:hAnsi="Times New Roman"/>
          <w:b/>
          <w:i/>
          <w:sz w:val="23"/>
          <w:szCs w:val="23"/>
          <w:lang w:val="id-ID"/>
        </w:rPr>
        <w:t>Dana (budget)</w:t>
      </w:r>
    </w:p>
    <w:p w:rsidR="00AD2592" w:rsidRPr="002D32B6" w:rsidRDefault="00AD2592" w:rsidP="002D32B6">
      <w:pPr>
        <w:spacing w:after="0" w:line="240" w:lineRule="auto"/>
        <w:contextualSpacing/>
        <w:jc w:val="both"/>
        <w:rPr>
          <w:rFonts w:ascii="Times New Roman" w:eastAsia="Times New Roman" w:hAnsi="Times New Roman"/>
          <w:sz w:val="23"/>
          <w:szCs w:val="23"/>
          <w:lang w:val="id-ID"/>
        </w:rPr>
      </w:pPr>
      <w:r w:rsidRPr="002D32B6">
        <w:rPr>
          <w:rFonts w:ascii="Times New Roman" w:eastAsia="Times New Roman" w:hAnsi="Times New Roman"/>
          <w:sz w:val="23"/>
          <w:szCs w:val="23"/>
          <w:lang w:val="id-ID"/>
        </w:rPr>
        <w:tab/>
        <w:t xml:space="preserve">Dana yaitu suatu alat yang digunakan untuk melaksanakan atau menjalankan kegiatan agar tercapainya tujuan dan maksud. Dana merupakan penunjang keberhasilan dalam pelaksanaan pelayanan di Puskesmas Long Ikis, dengan adanya dana yang mencukupi maka tujuan dari Puskesmas long Ikis menjadikan pelayanan kesehatan yang optimal akan berjalan dengan baik. Adapun pembangunan kesehatan memperoleh perioritas penganggaran pemerintah pusat dan daerah, anggaran kesehatan pemerintah diutamakan untuk upaya pencegahan dan promosi kesehatan dan terciptanya sistem jaminan pembiayaan kesehatan terutama bagi rakyat miskin. </w:t>
      </w:r>
    </w:p>
    <w:p w:rsidR="00AD2592" w:rsidRPr="002D32B6" w:rsidRDefault="00C54646" w:rsidP="002D32B6">
      <w:pPr>
        <w:spacing w:after="0" w:line="240" w:lineRule="auto"/>
        <w:contextualSpacing/>
        <w:jc w:val="both"/>
        <w:rPr>
          <w:rFonts w:ascii="Times New Roman" w:eastAsia="Times New Roman" w:hAnsi="Times New Roman"/>
          <w:sz w:val="23"/>
          <w:szCs w:val="23"/>
          <w:lang w:val="id-ID"/>
        </w:rPr>
      </w:pPr>
      <w:r w:rsidRPr="002D32B6">
        <w:rPr>
          <w:rFonts w:ascii="Times New Roman" w:eastAsia="Times New Roman" w:hAnsi="Times New Roman"/>
          <w:sz w:val="23"/>
          <w:szCs w:val="23"/>
          <w:lang w:val="id-ID"/>
        </w:rPr>
        <w:tab/>
      </w:r>
      <w:r w:rsidR="00AD2592" w:rsidRPr="002D32B6">
        <w:rPr>
          <w:rFonts w:ascii="Times New Roman" w:eastAsia="Times New Roman" w:hAnsi="Times New Roman"/>
          <w:sz w:val="23"/>
          <w:szCs w:val="23"/>
          <w:lang w:val="id-ID"/>
        </w:rPr>
        <w:t>pembiayaan yang diterima oleh Puskesmas Long Ikis ini bersumber dari berbagai sumber seperti dana APBD dan APBN namun dana pusat dalam bentuk bantuan operasional kesehatan yang diterima oleh Puskesmas Long Ikis, dan sumber biaya ini dipergunakan untuk keperluan puskesmas seperti pembelian peralatan, obat-obatan, gaji karyawan, pemeliharaan gedung dan peralatan serta biaya operasioanal. Tetapi pada kenyataannya Puskesmas Long Ikis masih sering terlambat menerima dana yang disalurkan dari pemerintah setempat, ini merupakan suatu gejala yang dapat mengganggu proses pelayanan yang diberikan puskesmas, dengan dana yang terbatas maka semua program yang telah disusun dapat tertunda bahkan tidak berjalan.</w:t>
      </w:r>
    </w:p>
    <w:p w:rsidR="00535F26" w:rsidRPr="002D32B6" w:rsidRDefault="00AD2592" w:rsidP="002D32B6">
      <w:pPr>
        <w:spacing w:after="0" w:line="240" w:lineRule="auto"/>
        <w:contextualSpacing/>
        <w:jc w:val="both"/>
        <w:rPr>
          <w:rFonts w:ascii="Times New Roman" w:eastAsia="Times New Roman" w:hAnsi="Times New Roman"/>
          <w:sz w:val="23"/>
          <w:szCs w:val="23"/>
          <w:lang w:val="id-ID"/>
        </w:rPr>
      </w:pPr>
      <w:r w:rsidRPr="002D32B6">
        <w:rPr>
          <w:rFonts w:ascii="Times New Roman" w:eastAsia="Times New Roman" w:hAnsi="Times New Roman"/>
          <w:sz w:val="23"/>
          <w:szCs w:val="23"/>
          <w:lang w:val="id-ID"/>
        </w:rPr>
        <w:tab/>
        <w:t xml:space="preserve">Berkenaan dengan hal tersebut Menurut Hansen dan Mowen (2005:40), menyatakan bahwa biaya merupakan kas yang dikorbankan untuk mendapatkan barang atau jasa yang diharapkan memberi manfaat saat ini atau di masa yang akan datang bagi organisasi. Biaya merupakan unsur utama secara fisik yang harus dikorbankan demi kepentingan dan kelancaran perusahaan dalam rangka menghasilkan laba yang merupakan tujuan utama perusahaan. Oleh karena itu, </w:t>
      </w:r>
      <w:r w:rsidRPr="002D32B6">
        <w:rPr>
          <w:rFonts w:ascii="Times New Roman" w:eastAsia="Times New Roman" w:hAnsi="Times New Roman"/>
          <w:sz w:val="23"/>
          <w:szCs w:val="23"/>
          <w:lang w:val="id-ID"/>
        </w:rPr>
        <w:lastRenderedPageBreak/>
        <w:t>dalam pelaksanaannya memerlukan perhatian yang sangat serius selain karena biaya juga merupakan unsur pengurangan yang sangat besar dalam hubungannya dalam pencarian laba bersih. Sejalan dengan  Ikatan Akuntan Indonesia (2009:26), biaya adalah penurunan manfaat ekonomis selama periode akuntansi dalam bentuk arus atau berkurangnya aktiva atau terjadinya kewajiban yang menyebabkan turunnya ekuitas yang menyangkut pembagian pada penanam modal</w:t>
      </w:r>
      <w:r w:rsidR="00C54646" w:rsidRPr="002D32B6">
        <w:rPr>
          <w:rFonts w:ascii="Times New Roman" w:eastAsia="Times New Roman" w:hAnsi="Times New Roman"/>
          <w:sz w:val="23"/>
          <w:szCs w:val="23"/>
          <w:lang w:val="id-ID"/>
        </w:rPr>
        <w:t>.</w:t>
      </w:r>
    </w:p>
    <w:p w:rsidR="00C54646" w:rsidRPr="002D32B6" w:rsidRDefault="00C54646" w:rsidP="002D32B6">
      <w:pPr>
        <w:spacing w:after="0" w:line="240" w:lineRule="auto"/>
        <w:contextualSpacing/>
        <w:jc w:val="both"/>
        <w:rPr>
          <w:rFonts w:ascii="Times New Roman" w:eastAsia="Times New Roman" w:hAnsi="Times New Roman"/>
          <w:sz w:val="23"/>
          <w:szCs w:val="23"/>
        </w:rPr>
      </w:pPr>
    </w:p>
    <w:p w:rsidR="00C54646" w:rsidRPr="002D32B6" w:rsidRDefault="00C54646" w:rsidP="002D32B6">
      <w:pPr>
        <w:spacing w:after="0" w:line="240" w:lineRule="auto"/>
        <w:contextualSpacing/>
        <w:jc w:val="both"/>
        <w:rPr>
          <w:rFonts w:ascii="Times New Roman" w:eastAsia="Times New Roman" w:hAnsi="Times New Roman"/>
          <w:b/>
          <w:i/>
          <w:sz w:val="23"/>
          <w:szCs w:val="23"/>
          <w:lang w:val="id-ID"/>
        </w:rPr>
      </w:pPr>
      <w:r w:rsidRPr="002D32B6">
        <w:rPr>
          <w:rFonts w:ascii="Times New Roman" w:eastAsia="Times New Roman" w:hAnsi="Times New Roman"/>
          <w:b/>
          <w:i/>
          <w:sz w:val="23"/>
          <w:szCs w:val="23"/>
          <w:lang w:val="id-ID"/>
        </w:rPr>
        <w:t>Organisasi</w:t>
      </w:r>
    </w:p>
    <w:p w:rsidR="00C54646" w:rsidRPr="002D32B6" w:rsidRDefault="00C54646" w:rsidP="002D32B6">
      <w:pPr>
        <w:spacing w:after="0" w:line="240" w:lineRule="auto"/>
        <w:contextualSpacing/>
        <w:jc w:val="both"/>
        <w:rPr>
          <w:rFonts w:ascii="Times New Roman" w:eastAsia="Times New Roman" w:hAnsi="Times New Roman"/>
          <w:sz w:val="23"/>
          <w:szCs w:val="23"/>
          <w:lang w:val="id-ID"/>
        </w:rPr>
      </w:pPr>
      <w:r w:rsidRPr="002D32B6">
        <w:rPr>
          <w:rFonts w:ascii="Times New Roman" w:eastAsia="Times New Roman" w:hAnsi="Times New Roman"/>
          <w:sz w:val="23"/>
          <w:szCs w:val="23"/>
          <w:lang w:val="id-ID"/>
        </w:rPr>
        <w:tab/>
        <w:t xml:space="preserve">Organisasi yaitu sekumpulan orang-orang yang disusun dalam kelompok-kelompok, yang bekerja sama untuk mencapai tujuan bersama. Organisasi adalah sistem kerja sama antara dua orang atau lebih untuk mencapai tujuan bersama seperti dalam halnya di Puskesmas Long Ikis dari berbagai petugas dalam satu kelompok dengan tugas dan fungsi masing-masing dalam melaksanakan pelayanan kesehatan untuk mencapai tujuan bersama yaitu Indonesia sehat. Dengan memiliki tujuan yang sama diharapkan Puskesmas Long Ikis mencapai hasil yang di inginkan dan diharapkan pelayanan yang diberikan sesuai dengan apa yang diharapakan masyarakat. </w:t>
      </w:r>
    </w:p>
    <w:p w:rsidR="00C54646" w:rsidRPr="002D32B6" w:rsidRDefault="00C54646" w:rsidP="002D32B6">
      <w:pPr>
        <w:spacing w:after="0" w:line="240" w:lineRule="auto"/>
        <w:contextualSpacing/>
        <w:jc w:val="both"/>
        <w:rPr>
          <w:rFonts w:ascii="Times New Roman" w:eastAsia="Times New Roman" w:hAnsi="Times New Roman"/>
          <w:sz w:val="23"/>
          <w:szCs w:val="23"/>
          <w:lang w:val="id-ID"/>
        </w:rPr>
      </w:pPr>
      <w:r w:rsidRPr="002D32B6">
        <w:rPr>
          <w:rFonts w:ascii="Times New Roman" w:eastAsia="Times New Roman" w:hAnsi="Times New Roman"/>
          <w:sz w:val="23"/>
          <w:szCs w:val="23"/>
          <w:lang w:val="id-ID"/>
        </w:rPr>
        <w:t>Ada beberapa hal penting m</w:t>
      </w:r>
      <w:r w:rsidR="002E0E6D" w:rsidRPr="002D32B6">
        <w:rPr>
          <w:rFonts w:ascii="Times New Roman" w:eastAsia="Times New Roman" w:hAnsi="Times New Roman"/>
          <w:sz w:val="23"/>
          <w:szCs w:val="23"/>
          <w:lang w:val="id-ID"/>
        </w:rPr>
        <w:t xml:space="preserve">engenai Organisasi diantarnaya, </w:t>
      </w:r>
      <w:r w:rsidRPr="002D32B6">
        <w:rPr>
          <w:rFonts w:ascii="Times New Roman" w:eastAsia="Times New Roman" w:hAnsi="Times New Roman"/>
          <w:sz w:val="23"/>
          <w:szCs w:val="23"/>
          <w:lang w:val="id-ID"/>
        </w:rPr>
        <w:t>Pembagian kerja</w:t>
      </w:r>
      <w:r w:rsidR="002E0E6D" w:rsidRPr="002D32B6">
        <w:rPr>
          <w:rFonts w:ascii="Times New Roman" w:eastAsia="Times New Roman" w:hAnsi="Times New Roman"/>
          <w:sz w:val="23"/>
          <w:szCs w:val="23"/>
          <w:lang w:val="id-ID"/>
        </w:rPr>
        <w:t>,</w:t>
      </w:r>
      <w:r w:rsidRPr="002D32B6">
        <w:rPr>
          <w:rFonts w:ascii="Times New Roman" w:eastAsia="Times New Roman" w:hAnsi="Times New Roman"/>
          <w:sz w:val="23"/>
          <w:szCs w:val="23"/>
          <w:lang w:val="id-ID"/>
        </w:rPr>
        <w:t xml:space="preserve"> Koordinasi (</w:t>
      </w:r>
      <w:r w:rsidRPr="002D32B6">
        <w:rPr>
          <w:rFonts w:ascii="Times New Roman" w:eastAsia="Times New Roman" w:hAnsi="Times New Roman"/>
          <w:i/>
          <w:sz w:val="23"/>
          <w:szCs w:val="23"/>
          <w:lang w:val="id-ID"/>
        </w:rPr>
        <w:t>coordination)</w:t>
      </w:r>
      <w:r w:rsidR="002E0E6D" w:rsidRPr="002D32B6">
        <w:rPr>
          <w:rFonts w:ascii="Times New Roman" w:eastAsia="Times New Roman" w:hAnsi="Times New Roman"/>
          <w:i/>
          <w:sz w:val="23"/>
          <w:szCs w:val="23"/>
          <w:lang w:val="id-ID"/>
        </w:rPr>
        <w:t>.</w:t>
      </w:r>
    </w:p>
    <w:p w:rsidR="00C54646" w:rsidRPr="002D32B6" w:rsidRDefault="00C54646" w:rsidP="002D32B6">
      <w:pPr>
        <w:spacing w:after="0" w:line="240" w:lineRule="auto"/>
        <w:contextualSpacing/>
        <w:jc w:val="both"/>
        <w:rPr>
          <w:rFonts w:ascii="Times New Roman" w:eastAsia="Times New Roman" w:hAnsi="Times New Roman"/>
          <w:sz w:val="23"/>
          <w:szCs w:val="23"/>
          <w:lang w:val="id-ID"/>
        </w:rPr>
      </w:pPr>
      <w:r w:rsidRPr="002D32B6">
        <w:rPr>
          <w:rFonts w:ascii="Times New Roman" w:eastAsia="Times New Roman" w:hAnsi="Times New Roman"/>
          <w:sz w:val="23"/>
          <w:szCs w:val="23"/>
          <w:lang w:val="id-ID"/>
        </w:rPr>
        <w:tab/>
        <w:t xml:space="preserve">Berkenaan dengan hal tersebut Trihono (2005:15-16) menyatakan bahwa Struktur organisasi puskesmas tergantung dari kegiatan dan beban tugas masing-masing puskesmas. Penyusunan struktur organisasi puskesmas di satu kabupaten/kota dilakukan oleh dinas kesehatan kabupaten/kota, sedangkan penetapannya  dilakukan dengan peraturan daerah. </w:t>
      </w:r>
    </w:p>
    <w:p w:rsidR="00C54646" w:rsidRPr="002D32B6" w:rsidRDefault="00C54646" w:rsidP="002D32B6">
      <w:pPr>
        <w:spacing w:after="0" w:line="240" w:lineRule="auto"/>
        <w:contextualSpacing/>
        <w:jc w:val="both"/>
        <w:rPr>
          <w:rFonts w:ascii="Times New Roman" w:eastAsia="Times New Roman" w:hAnsi="Times New Roman"/>
          <w:sz w:val="23"/>
          <w:szCs w:val="23"/>
        </w:rPr>
      </w:pPr>
    </w:p>
    <w:p w:rsidR="00C54646" w:rsidRPr="002D32B6" w:rsidRDefault="00C54646" w:rsidP="002D32B6">
      <w:pPr>
        <w:spacing w:after="0" w:line="240" w:lineRule="auto"/>
        <w:contextualSpacing/>
        <w:jc w:val="both"/>
        <w:rPr>
          <w:rFonts w:ascii="Times New Roman" w:eastAsia="Times New Roman" w:hAnsi="Times New Roman"/>
          <w:b/>
          <w:i/>
          <w:sz w:val="23"/>
          <w:szCs w:val="23"/>
          <w:lang w:val="id-ID"/>
        </w:rPr>
      </w:pPr>
      <w:r w:rsidRPr="002D32B6">
        <w:rPr>
          <w:rFonts w:ascii="Times New Roman" w:eastAsia="Times New Roman" w:hAnsi="Times New Roman"/>
          <w:b/>
          <w:i/>
          <w:sz w:val="23"/>
          <w:szCs w:val="23"/>
          <w:lang w:val="id-ID"/>
        </w:rPr>
        <w:t>Kebijakan</w:t>
      </w:r>
    </w:p>
    <w:p w:rsidR="00C54646" w:rsidRPr="002D32B6" w:rsidRDefault="00C54646" w:rsidP="002D32B6">
      <w:pPr>
        <w:spacing w:after="0" w:line="240" w:lineRule="auto"/>
        <w:contextualSpacing/>
        <w:jc w:val="both"/>
        <w:rPr>
          <w:rFonts w:ascii="Times New Roman" w:eastAsia="Times New Roman" w:hAnsi="Times New Roman"/>
          <w:sz w:val="23"/>
          <w:szCs w:val="23"/>
          <w:lang w:val="id-ID"/>
        </w:rPr>
      </w:pPr>
      <w:r w:rsidRPr="002D32B6">
        <w:rPr>
          <w:rFonts w:ascii="Times New Roman" w:eastAsia="Times New Roman" w:hAnsi="Times New Roman"/>
          <w:b/>
          <w:sz w:val="23"/>
          <w:szCs w:val="23"/>
          <w:lang w:val="id-ID"/>
        </w:rPr>
        <w:tab/>
      </w:r>
      <w:r w:rsidRPr="002D32B6">
        <w:rPr>
          <w:rFonts w:ascii="Times New Roman" w:eastAsia="Times New Roman" w:hAnsi="Times New Roman"/>
          <w:sz w:val="23"/>
          <w:szCs w:val="23"/>
          <w:lang w:val="id-ID"/>
        </w:rPr>
        <w:t xml:space="preserve">kebijakan adalah aturan tertulis yang merupakan keputusan formal organisasi, yang bersifat mengikat, yang mengatur perilaku dengan tujuan untuk menciptakan tatanilai baru dalam masyarakat, kebijakan akan menjadi rujukan utama para anggota organisasi atau anggota masyarakat dalam berprilaku. Kebijakan pada umumnya bersifat </w:t>
      </w:r>
      <w:r w:rsidRPr="002D32B6">
        <w:rPr>
          <w:rFonts w:ascii="Times New Roman" w:eastAsia="Times New Roman" w:hAnsi="Times New Roman"/>
          <w:i/>
          <w:sz w:val="23"/>
          <w:szCs w:val="23"/>
          <w:lang w:val="id-ID"/>
        </w:rPr>
        <w:t xml:space="preserve">problemsolving </w:t>
      </w:r>
      <w:r w:rsidRPr="002D32B6">
        <w:rPr>
          <w:rFonts w:ascii="Times New Roman" w:eastAsia="Times New Roman" w:hAnsi="Times New Roman"/>
          <w:sz w:val="23"/>
          <w:szCs w:val="23"/>
          <w:lang w:val="id-ID"/>
        </w:rPr>
        <w:t>dan proaktif. Berbeda dengan hukum (</w:t>
      </w:r>
      <w:r w:rsidRPr="002D32B6">
        <w:rPr>
          <w:rFonts w:ascii="Times New Roman" w:eastAsia="Times New Roman" w:hAnsi="Times New Roman"/>
          <w:i/>
          <w:sz w:val="23"/>
          <w:szCs w:val="23"/>
          <w:lang w:val="id-ID"/>
        </w:rPr>
        <w:t>Law</w:t>
      </w:r>
      <w:r w:rsidRPr="002D32B6">
        <w:rPr>
          <w:rFonts w:ascii="Times New Roman" w:eastAsia="Times New Roman" w:hAnsi="Times New Roman"/>
          <w:sz w:val="23"/>
          <w:szCs w:val="23"/>
          <w:lang w:val="id-ID"/>
        </w:rPr>
        <w:t>) dan peraturan (</w:t>
      </w:r>
      <w:r w:rsidRPr="002D32B6">
        <w:rPr>
          <w:rFonts w:ascii="Times New Roman" w:eastAsia="Times New Roman" w:hAnsi="Times New Roman"/>
          <w:i/>
          <w:sz w:val="23"/>
          <w:szCs w:val="23"/>
          <w:lang w:val="id-ID"/>
        </w:rPr>
        <w:t xml:space="preserve">Regulation), </w:t>
      </w:r>
      <w:r w:rsidRPr="002D32B6">
        <w:rPr>
          <w:rFonts w:ascii="Times New Roman" w:eastAsia="Times New Roman" w:hAnsi="Times New Roman"/>
          <w:sz w:val="23"/>
          <w:szCs w:val="23"/>
          <w:lang w:val="id-ID"/>
        </w:rPr>
        <w:t>kebijakan lebih bersifat adaptif dan intepratatif, meskipun juga mengatur “ apa yang boleh, dan apa yang tidak boleh”. Kebijakn juga diharapkan dapat bersifat umum tetapi tanpa menghilangkan ciri lokal yang spesifik. Kebijakan harus memberi peluang di interprestasikan sesuai kondisi spesifik yang ada.</w:t>
      </w:r>
    </w:p>
    <w:p w:rsidR="00C54646" w:rsidRPr="002D32B6" w:rsidRDefault="00C54646" w:rsidP="002D32B6">
      <w:pPr>
        <w:spacing w:after="0" w:line="240" w:lineRule="auto"/>
        <w:contextualSpacing/>
        <w:jc w:val="both"/>
        <w:rPr>
          <w:rFonts w:ascii="Times New Roman" w:eastAsia="Times New Roman" w:hAnsi="Times New Roman"/>
          <w:sz w:val="23"/>
          <w:szCs w:val="23"/>
          <w:lang w:val="id-ID"/>
        </w:rPr>
      </w:pPr>
      <w:r w:rsidRPr="002D32B6">
        <w:rPr>
          <w:rFonts w:ascii="Times New Roman" w:eastAsia="Times New Roman" w:hAnsi="Times New Roman"/>
          <w:sz w:val="23"/>
          <w:szCs w:val="23"/>
          <w:lang w:val="id-ID"/>
        </w:rPr>
        <w:tab/>
        <w:t xml:space="preserve">Dengan adanya SOP yang di miliki Puskesmas Long Ikis ini diharapkan dapat mempermudah masyarakat dalam berobat, dan juga merupakan acuan bagi pelaksana agar lebih baik lagi dalam memberikan pelayanan yang di inginkan masyarakat atau pasien, jika peraturan yang dibuat oleh Puskesmas Long Ikis bersifat sederhana maka kebijakan tersebut dapat mudah diterima oleh masyarakat. </w:t>
      </w:r>
    </w:p>
    <w:p w:rsidR="00C54646" w:rsidRPr="002D32B6" w:rsidRDefault="00C54646" w:rsidP="002D32B6">
      <w:pPr>
        <w:spacing w:after="0" w:line="240" w:lineRule="auto"/>
        <w:contextualSpacing/>
        <w:jc w:val="both"/>
        <w:rPr>
          <w:rFonts w:ascii="Times New Roman" w:eastAsia="Times New Roman" w:hAnsi="Times New Roman"/>
          <w:sz w:val="23"/>
          <w:szCs w:val="23"/>
          <w:lang w:val="id-ID"/>
        </w:rPr>
      </w:pPr>
      <w:r w:rsidRPr="002D32B6">
        <w:rPr>
          <w:rFonts w:ascii="Times New Roman" w:eastAsia="Times New Roman" w:hAnsi="Times New Roman"/>
          <w:sz w:val="23"/>
          <w:szCs w:val="23"/>
          <w:lang w:val="id-ID"/>
        </w:rPr>
        <w:lastRenderedPageBreak/>
        <w:tab/>
        <w:t>Berkenaan dengan hal tersebut Mustopadidjaja (2002:28) menyatakan bahwa kebijakan adalah keputusan suatu organisasi yang dimaksud untuk mengatasi permasalahan tertentu sebagai keputusan atau untuk mencapai tujuan tertentu berisikan ketentuan-ketentuan yang dapat dijadikan pedoman perilaku dalam pengambilan keputusan lebih lanjut,yang harus dilakukan baik kelompok sasaran ataupun unit organisaasi pelaksana kebijakan, penerapan atau pelaksanaan dari suatu kebijakan yang telah ditetapkan baik dalam hubungan dengan unit organisasi pelaksana maupun dengan kelompok sasaran yang dimaksud.</w:t>
      </w:r>
    </w:p>
    <w:p w:rsidR="00AB1F6C" w:rsidRPr="002D32B6" w:rsidRDefault="00AB1F6C" w:rsidP="002D32B6">
      <w:pPr>
        <w:spacing w:after="0" w:line="240" w:lineRule="auto"/>
        <w:contextualSpacing/>
        <w:jc w:val="both"/>
        <w:rPr>
          <w:rFonts w:ascii="Times New Roman" w:eastAsia="Times New Roman" w:hAnsi="Times New Roman"/>
          <w:sz w:val="23"/>
          <w:szCs w:val="23"/>
          <w:lang w:val="id-ID"/>
        </w:rPr>
      </w:pPr>
    </w:p>
    <w:p w:rsidR="00C54646" w:rsidRPr="002D32B6" w:rsidRDefault="00C54646" w:rsidP="002D32B6">
      <w:pPr>
        <w:spacing w:after="0" w:line="240" w:lineRule="auto"/>
        <w:contextualSpacing/>
        <w:jc w:val="both"/>
        <w:rPr>
          <w:rFonts w:ascii="Times New Roman" w:eastAsia="Times New Roman" w:hAnsi="Times New Roman"/>
          <w:b/>
          <w:i/>
          <w:sz w:val="23"/>
          <w:szCs w:val="23"/>
          <w:lang w:val="id-ID"/>
        </w:rPr>
      </w:pPr>
      <w:r w:rsidRPr="002D32B6">
        <w:rPr>
          <w:rFonts w:ascii="Times New Roman" w:eastAsia="Times New Roman" w:hAnsi="Times New Roman"/>
          <w:b/>
          <w:i/>
          <w:sz w:val="23"/>
          <w:szCs w:val="23"/>
          <w:lang w:val="id-ID"/>
        </w:rPr>
        <w:t>Manajemen</w:t>
      </w:r>
    </w:p>
    <w:p w:rsidR="005D27F4" w:rsidRPr="002D32B6" w:rsidRDefault="00C54646" w:rsidP="002D32B6">
      <w:pPr>
        <w:spacing w:after="0" w:line="240" w:lineRule="auto"/>
        <w:contextualSpacing/>
        <w:jc w:val="both"/>
        <w:rPr>
          <w:rFonts w:ascii="Times New Roman" w:eastAsiaTheme="minorHAnsi" w:hAnsi="Times New Roman"/>
          <w:sz w:val="23"/>
          <w:szCs w:val="23"/>
          <w:lang w:val="id-ID"/>
        </w:rPr>
      </w:pPr>
      <w:r w:rsidRPr="002D32B6">
        <w:rPr>
          <w:rFonts w:ascii="Times New Roman" w:eastAsia="Times New Roman" w:hAnsi="Times New Roman"/>
          <w:b/>
          <w:sz w:val="23"/>
          <w:szCs w:val="23"/>
          <w:lang w:val="id-ID"/>
        </w:rPr>
        <w:tab/>
      </w:r>
      <w:r w:rsidRPr="002D32B6">
        <w:rPr>
          <w:rFonts w:ascii="Times New Roman" w:eastAsia="Times New Roman" w:hAnsi="Times New Roman"/>
          <w:sz w:val="23"/>
          <w:szCs w:val="23"/>
          <w:lang w:val="id-ID"/>
        </w:rPr>
        <w:t>Manajemen di butuhkan dan diperlukan untuk semua tipe kegiatan yang di organisir dan dalam semua bentuk kegiatan organisasi, di mana ada orang yang saling bekerja sama di dalam mencapai suatu tujuan, di situlah manajemen diperlukan dan dibutuhkan. Macam bentuk dari organisasi sebenarnya sama dalam menjalankan manjemennya karena fungsi manajemen sifatnya adalah universal.Ada 3 hal penting dalam menjalankan manajemen di Puskesmas Long ikis</w:t>
      </w:r>
      <w:r w:rsidR="005D27F4" w:rsidRPr="002D32B6">
        <w:rPr>
          <w:rFonts w:ascii="Times New Roman" w:eastAsia="Times New Roman" w:hAnsi="Times New Roman"/>
          <w:sz w:val="23"/>
          <w:szCs w:val="23"/>
          <w:lang w:val="id-ID"/>
        </w:rPr>
        <w:t xml:space="preserve"> yaitu</w:t>
      </w:r>
      <w:r w:rsidRPr="002D32B6">
        <w:rPr>
          <w:rFonts w:ascii="Times New Roman" w:eastAsia="Times New Roman" w:hAnsi="Times New Roman"/>
          <w:sz w:val="23"/>
          <w:szCs w:val="23"/>
          <w:lang w:val="id-ID"/>
        </w:rPr>
        <w:t>:Perencanaan, Pelaksanaan dan pengendalian, Pengawasan dan pertanggungjawaban</w:t>
      </w:r>
      <w:r w:rsidR="005D27F4" w:rsidRPr="002D32B6">
        <w:rPr>
          <w:rFonts w:ascii="Times New Roman" w:eastAsia="Times New Roman" w:hAnsi="Times New Roman"/>
          <w:sz w:val="23"/>
          <w:szCs w:val="23"/>
          <w:lang w:val="id-ID"/>
        </w:rPr>
        <w:t>.</w:t>
      </w:r>
    </w:p>
    <w:p w:rsidR="005D27F4" w:rsidRPr="002D32B6" w:rsidRDefault="005D27F4" w:rsidP="002D32B6">
      <w:pPr>
        <w:spacing w:after="0" w:line="240" w:lineRule="auto"/>
        <w:contextualSpacing/>
        <w:jc w:val="both"/>
        <w:rPr>
          <w:rFonts w:ascii="Times New Roman" w:eastAsia="Times New Roman" w:hAnsi="Times New Roman"/>
          <w:sz w:val="23"/>
          <w:szCs w:val="23"/>
          <w:lang w:val="id-ID"/>
        </w:rPr>
      </w:pPr>
      <w:r w:rsidRPr="002D32B6">
        <w:rPr>
          <w:rFonts w:ascii="Times New Roman" w:eastAsiaTheme="minorHAnsi" w:hAnsi="Times New Roman"/>
          <w:sz w:val="23"/>
          <w:szCs w:val="23"/>
          <w:lang w:val="id-ID"/>
        </w:rPr>
        <w:tab/>
      </w:r>
      <w:r w:rsidRPr="002D32B6">
        <w:rPr>
          <w:rFonts w:ascii="Times New Roman" w:eastAsia="Times New Roman" w:hAnsi="Times New Roman"/>
          <w:sz w:val="23"/>
          <w:szCs w:val="23"/>
          <w:lang w:val="id-ID"/>
        </w:rPr>
        <w:t>Berkenaan dengan hal tersebut Trihono (2005:86) menegaskan bahwa manajemen puskesmas merupakan suatu proses yang khas, yang terdiri dari perencanaan, pengorganisasian, penggerakan pelaksanaan, dan pengendalian yang dilakukan untuk menentukan serta mencapai sasaran yang telah ditentukan dengan memanfaatkan sumberdaya manusia dan sumberdaya lainnya.</w:t>
      </w:r>
    </w:p>
    <w:p w:rsidR="005D27F4" w:rsidRPr="002D32B6" w:rsidRDefault="005D27F4" w:rsidP="002D32B6">
      <w:pPr>
        <w:spacing w:after="0" w:line="240" w:lineRule="auto"/>
        <w:contextualSpacing/>
        <w:jc w:val="both"/>
        <w:rPr>
          <w:rFonts w:ascii="Times New Roman" w:eastAsia="Times New Roman" w:hAnsi="Times New Roman"/>
          <w:sz w:val="23"/>
          <w:szCs w:val="23"/>
          <w:lang w:val="id-ID"/>
        </w:rPr>
      </w:pPr>
    </w:p>
    <w:p w:rsidR="005D27F4" w:rsidRPr="002D32B6" w:rsidRDefault="005D27F4" w:rsidP="002D32B6">
      <w:pPr>
        <w:spacing w:after="0" w:line="240" w:lineRule="auto"/>
        <w:contextualSpacing/>
        <w:jc w:val="both"/>
        <w:rPr>
          <w:rFonts w:ascii="Times New Roman" w:eastAsia="Times New Roman" w:hAnsi="Times New Roman"/>
          <w:b/>
          <w:sz w:val="23"/>
          <w:szCs w:val="23"/>
          <w:lang w:val="id-ID"/>
        </w:rPr>
      </w:pPr>
      <w:r w:rsidRPr="002D32B6">
        <w:rPr>
          <w:rFonts w:ascii="Times New Roman" w:eastAsia="Times New Roman" w:hAnsi="Times New Roman"/>
          <w:b/>
          <w:sz w:val="23"/>
          <w:szCs w:val="23"/>
          <w:lang w:val="id-ID"/>
        </w:rPr>
        <w:t>Faktor Pendukung dan Penghambat Pelayanan Kesehatan di Puskesmas Long Ikis  Kecamatan Long Ikis Kabupaten Paser</w:t>
      </w:r>
    </w:p>
    <w:p w:rsidR="005D27F4" w:rsidRPr="002D32B6" w:rsidRDefault="005D27F4" w:rsidP="002D32B6">
      <w:pPr>
        <w:spacing w:after="0" w:line="240" w:lineRule="auto"/>
        <w:contextualSpacing/>
        <w:jc w:val="both"/>
        <w:rPr>
          <w:rFonts w:ascii="Times New Roman" w:eastAsia="Times New Roman" w:hAnsi="Times New Roman"/>
          <w:b/>
          <w:i/>
          <w:sz w:val="23"/>
          <w:szCs w:val="23"/>
          <w:lang w:val="id-ID"/>
        </w:rPr>
      </w:pPr>
      <w:r w:rsidRPr="002D32B6">
        <w:rPr>
          <w:rFonts w:ascii="Times New Roman" w:eastAsia="Times New Roman" w:hAnsi="Times New Roman"/>
          <w:b/>
          <w:i/>
          <w:sz w:val="23"/>
          <w:szCs w:val="23"/>
          <w:lang w:val="id-ID"/>
        </w:rPr>
        <w:t>Faktor Pendukung</w:t>
      </w:r>
    </w:p>
    <w:p w:rsidR="005D27F4" w:rsidRPr="002D32B6" w:rsidRDefault="005D27F4" w:rsidP="002D32B6">
      <w:pPr>
        <w:spacing w:after="0" w:line="240" w:lineRule="auto"/>
        <w:contextualSpacing/>
        <w:jc w:val="both"/>
        <w:rPr>
          <w:rFonts w:ascii="Times New Roman" w:eastAsia="Times New Roman" w:hAnsi="Times New Roman"/>
          <w:sz w:val="23"/>
          <w:szCs w:val="23"/>
          <w:lang w:val="id-ID"/>
        </w:rPr>
      </w:pPr>
      <w:r w:rsidRPr="002D32B6">
        <w:rPr>
          <w:rFonts w:ascii="Times New Roman" w:eastAsia="Times New Roman" w:hAnsi="Times New Roman"/>
          <w:sz w:val="23"/>
          <w:szCs w:val="23"/>
          <w:lang w:val="id-ID"/>
        </w:rPr>
        <w:tab/>
        <w:t>Berdasarkan identifikasi yang telah dilakukan maka diperoleh informasi mengenai faktor pendukung mengenai pelayanan kesehatan di Puskesmas Long Ikis adalah :</w:t>
      </w:r>
    </w:p>
    <w:p w:rsidR="005D27F4" w:rsidRPr="002D32B6" w:rsidRDefault="005D27F4" w:rsidP="002D32B6">
      <w:pPr>
        <w:spacing w:after="0" w:line="240" w:lineRule="auto"/>
        <w:ind w:left="284" w:hanging="284"/>
        <w:contextualSpacing/>
        <w:jc w:val="both"/>
        <w:rPr>
          <w:rFonts w:ascii="Times New Roman" w:eastAsia="Times New Roman" w:hAnsi="Times New Roman"/>
          <w:sz w:val="23"/>
          <w:szCs w:val="23"/>
        </w:rPr>
      </w:pPr>
      <w:r w:rsidRPr="002D32B6">
        <w:rPr>
          <w:rFonts w:ascii="Times New Roman" w:eastAsia="Times New Roman" w:hAnsi="Times New Roman"/>
          <w:sz w:val="23"/>
          <w:szCs w:val="23"/>
          <w:lang w:val="id-ID"/>
        </w:rPr>
        <w:t xml:space="preserve">1. </w:t>
      </w:r>
      <w:proofErr w:type="spellStart"/>
      <w:proofErr w:type="gramStart"/>
      <w:r w:rsidRPr="002D32B6">
        <w:rPr>
          <w:rFonts w:ascii="Times New Roman" w:eastAsia="Times New Roman" w:hAnsi="Times New Roman"/>
          <w:sz w:val="23"/>
          <w:szCs w:val="23"/>
        </w:rPr>
        <w:t>Sarana</w:t>
      </w:r>
      <w:proofErr w:type="spellEnd"/>
      <w:r w:rsidR="001359BE">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dan</w:t>
      </w:r>
      <w:proofErr w:type="spellEnd"/>
      <w:r w:rsidR="001359BE">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prasarana</w:t>
      </w:r>
      <w:proofErr w:type="spellEnd"/>
      <w:r w:rsidR="001359BE">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tentu</w:t>
      </w:r>
      <w:proofErr w:type="spellEnd"/>
      <w:r w:rsidR="001359BE">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sangat</w:t>
      </w:r>
      <w:proofErr w:type="spellEnd"/>
      <w:r w:rsidR="001359BE">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mendukung</w:t>
      </w:r>
      <w:proofErr w:type="spellEnd"/>
      <w:r w:rsidR="001359BE">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dalam</w:t>
      </w:r>
      <w:proofErr w:type="spellEnd"/>
      <w:r w:rsidR="001359BE">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pelayanan</w:t>
      </w:r>
      <w:proofErr w:type="spellEnd"/>
      <w:r w:rsidR="001359BE">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publik</w:t>
      </w:r>
      <w:proofErr w:type="spellEnd"/>
      <w:r w:rsidRPr="002D32B6">
        <w:rPr>
          <w:rFonts w:ascii="Times New Roman" w:eastAsia="Times New Roman" w:hAnsi="Times New Roman"/>
          <w:sz w:val="23"/>
          <w:szCs w:val="23"/>
        </w:rPr>
        <w:t>.</w:t>
      </w:r>
      <w:proofErr w:type="gramEnd"/>
      <w:r w:rsidRPr="002D32B6">
        <w:rPr>
          <w:rFonts w:ascii="Times New Roman" w:eastAsia="Times New Roman" w:hAnsi="Times New Roman"/>
          <w:sz w:val="23"/>
          <w:szCs w:val="23"/>
        </w:rPr>
        <w:t xml:space="preserve"> </w:t>
      </w:r>
      <w:proofErr w:type="spellStart"/>
      <w:r w:rsidRPr="002D32B6">
        <w:rPr>
          <w:rFonts w:ascii="Times New Roman" w:eastAsia="Times New Roman" w:hAnsi="Times New Roman"/>
          <w:sz w:val="23"/>
          <w:szCs w:val="23"/>
        </w:rPr>
        <w:t>Tersedianya</w:t>
      </w:r>
      <w:proofErr w:type="spellEnd"/>
      <w:r w:rsidR="001359BE">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alat</w:t>
      </w:r>
      <w:proofErr w:type="spellEnd"/>
      <w:r w:rsidR="001359BE">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kelengkapan</w:t>
      </w:r>
      <w:proofErr w:type="spellEnd"/>
      <w:r w:rsidR="001359BE">
        <w:rPr>
          <w:rFonts w:ascii="Times New Roman" w:eastAsia="Times New Roman" w:hAnsi="Times New Roman"/>
          <w:sz w:val="23"/>
          <w:szCs w:val="23"/>
          <w:lang w:val="id-ID"/>
        </w:rPr>
        <w:t xml:space="preserve"> </w:t>
      </w:r>
      <w:proofErr w:type="spellStart"/>
      <w:proofErr w:type="gramStart"/>
      <w:r w:rsidRPr="002D32B6">
        <w:rPr>
          <w:rFonts w:ascii="Times New Roman" w:eastAsia="Times New Roman" w:hAnsi="Times New Roman"/>
          <w:sz w:val="23"/>
          <w:szCs w:val="23"/>
        </w:rPr>
        <w:t>kantor</w:t>
      </w:r>
      <w:proofErr w:type="spellEnd"/>
      <w:proofErr w:type="gramEnd"/>
      <w:r w:rsidR="001359BE">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seperti</w:t>
      </w:r>
      <w:proofErr w:type="spellEnd"/>
      <w:r w:rsidR="001359BE">
        <w:rPr>
          <w:rFonts w:ascii="Times New Roman" w:eastAsia="Times New Roman" w:hAnsi="Times New Roman"/>
          <w:sz w:val="23"/>
          <w:szCs w:val="23"/>
          <w:lang w:val="id-ID"/>
        </w:rPr>
        <w:t xml:space="preserve"> </w:t>
      </w:r>
      <w:r w:rsidR="001359BE">
        <w:rPr>
          <w:rFonts w:ascii="Times New Roman" w:eastAsia="Times New Roman" w:hAnsi="Times New Roman"/>
          <w:sz w:val="23"/>
          <w:szCs w:val="23"/>
        </w:rPr>
        <w:t>computer</w:t>
      </w:r>
      <w:r w:rsidR="001359BE">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dapat</w:t>
      </w:r>
      <w:proofErr w:type="spellEnd"/>
      <w:r w:rsidR="001359BE">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membantu</w:t>
      </w:r>
      <w:proofErr w:type="spellEnd"/>
      <w:r w:rsidR="001359BE">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mempermudah</w:t>
      </w:r>
      <w:proofErr w:type="spellEnd"/>
      <w:r w:rsidR="001359BE">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kerja</w:t>
      </w:r>
      <w:proofErr w:type="spellEnd"/>
      <w:r w:rsidRPr="002D32B6">
        <w:rPr>
          <w:rFonts w:ascii="Times New Roman" w:eastAsia="Times New Roman" w:hAnsi="Times New Roman"/>
          <w:sz w:val="23"/>
          <w:szCs w:val="23"/>
        </w:rPr>
        <w:t xml:space="preserve"> yang </w:t>
      </w:r>
      <w:proofErr w:type="spellStart"/>
      <w:r w:rsidRPr="002D32B6">
        <w:rPr>
          <w:rFonts w:ascii="Times New Roman" w:eastAsia="Times New Roman" w:hAnsi="Times New Roman"/>
          <w:sz w:val="23"/>
          <w:szCs w:val="23"/>
        </w:rPr>
        <w:t>akhirnya</w:t>
      </w:r>
      <w:proofErr w:type="spellEnd"/>
      <w:r w:rsidR="001359BE">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dapat</w:t>
      </w:r>
      <w:proofErr w:type="spellEnd"/>
      <w:r w:rsidR="001359BE">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meningkatkan</w:t>
      </w:r>
      <w:proofErr w:type="spellEnd"/>
      <w:r w:rsidR="001359BE">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kinerja</w:t>
      </w:r>
      <w:proofErr w:type="spellEnd"/>
      <w:r w:rsidR="001359BE">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pelayanan</w:t>
      </w:r>
      <w:proofErr w:type="spellEnd"/>
      <w:r w:rsidRPr="002D32B6">
        <w:rPr>
          <w:rFonts w:ascii="Times New Roman" w:eastAsia="Times New Roman" w:hAnsi="Times New Roman"/>
          <w:sz w:val="23"/>
          <w:szCs w:val="23"/>
        </w:rPr>
        <w:t xml:space="preserve">. </w:t>
      </w:r>
      <w:proofErr w:type="spellStart"/>
      <w:proofErr w:type="gramStart"/>
      <w:r w:rsidRPr="002D32B6">
        <w:rPr>
          <w:rFonts w:ascii="Times New Roman" w:eastAsia="Times New Roman" w:hAnsi="Times New Roman"/>
          <w:sz w:val="23"/>
          <w:szCs w:val="23"/>
        </w:rPr>
        <w:t>Ruang</w:t>
      </w:r>
      <w:proofErr w:type="spellEnd"/>
      <w:r w:rsidR="001359BE">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kerja</w:t>
      </w:r>
      <w:proofErr w:type="spellEnd"/>
      <w:r w:rsidR="001359BE">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dan</w:t>
      </w:r>
      <w:proofErr w:type="spellEnd"/>
      <w:r w:rsidR="001359BE">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ruang</w:t>
      </w:r>
      <w:proofErr w:type="spellEnd"/>
      <w:r w:rsidR="001359BE">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pelayanan</w:t>
      </w:r>
      <w:proofErr w:type="spellEnd"/>
      <w:r w:rsidR="001359BE">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masyarakat</w:t>
      </w:r>
      <w:proofErr w:type="spellEnd"/>
      <w:r w:rsidRPr="002D32B6">
        <w:rPr>
          <w:rFonts w:ascii="Times New Roman" w:eastAsia="Times New Roman" w:hAnsi="Times New Roman"/>
          <w:sz w:val="23"/>
          <w:szCs w:val="23"/>
        </w:rPr>
        <w:t xml:space="preserve"> yang </w:t>
      </w:r>
      <w:proofErr w:type="spellStart"/>
      <w:r w:rsidRPr="002D32B6">
        <w:rPr>
          <w:rFonts w:ascii="Times New Roman" w:eastAsia="Times New Roman" w:hAnsi="Times New Roman"/>
          <w:sz w:val="23"/>
          <w:szCs w:val="23"/>
        </w:rPr>
        <w:t>nyaman</w:t>
      </w:r>
      <w:proofErr w:type="spellEnd"/>
      <w:r w:rsidR="00246B43">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tentu</w:t>
      </w:r>
      <w:proofErr w:type="spellEnd"/>
      <w:r w:rsidR="00246B43">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dapat</w:t>
      </w:r>
      <w:proofErr w:type="spellEnd"/>
      <w:r w:rsidR="00246B43">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mendukung</w:t>
      </w:r>
      <w:proofErr w:type="spellEnd"/>
      <w:r w:rsidR="00246B43">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peningkatan</w:t>
      </w:r>
      <w:proofErr w:type="spellEnd"/>
      <w:r w:rsidR="00246B43">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kualitas</w:t>
      </w:r>
      <w:proofErr w:type="spellEnd"/>
      <w:r w:rsidR="00246B43">
        <w:rPr>
          <w:rFonts w:ascii="Times New Roman" w:eastAsia="Times New Roman" w:hAnsi="Times New Roman"/>
          <w:sz w:val="23"/>
          <w:szCs w:val="23"/>
          <w:lang w:val="id-ID"/>
        </w:rPr>
        <w:t xml:space="preserve"> </w:t>
      </w:r>
      <w:proofErr w:type="spellStart"/>
      <w:r w:rsidRPr="002D32B6">
        <w:rPr>
          <w:rFonts w:ascii="Times New Roman" w:eastAsia="Times New Roman" w:hAnsi="Times New Roman"/>
          <w:sz w:val="23"/>
          <w:szCs w:val="23"/>
        </w:rPr>
        <w:t>pelayanan</w:t>
      </w:r>
      <w:proofErr w:type="spellEnd"/>
      <w:r w:rsidRPr="002D32B6">
        <w:rPr>
          <w:rFonts w:ascii="Times New Roman" w:eastAsia="Times New Roman" w:hAnsi="Times New Roman"/>
          <w:sz w:val="23"/>
          <w:szCs w:val="23"/>
        </w:rPr>
        <w:t xml:space="preserve"> public.</w:t>
      </w:r>
      <w:proofErr w:type="gramEnd"/>
      <w:r w:rsidRPr="002D32B6">
        <w:rPr>
          <w:rFonts w:ascii="Times New Roman" w:eastAsia="Times New Roman" w:hAnsi="Times New Roman"/>
          <w:sz w:val="23"/>
          <w:szCs w:val="23"/>
          <w:lang w:val="id-ID"/>
        </w:rPr>
        <w:t xml:space="preserve"> Adanya fasilitas yang dimiliki Puskesmas Long Ikis sebagai pendukung berjalannya pelayanan seperti, gedung rawat jalan dan rawat inap yang terpisah, serta ruang tunggu yang lebih luas, mobil ambulance dan mobil pusling, kendaraan operasional lainnya, dan lahan parkir yang cukup luas.</w:t>
      </w:r>
    </w:p>
    <w:p w:rsidR="005D27F4" w:rsidRPr="002D32B6" w:rsidRDefault="005D27F4" w:rsidP="002D32B6">
      <w:pPr>
        <w:spacing w:after="0" w:line="240" w:lineRule="auto"/>
        <w:ind w:left="284" w:hanging="284"/>
        <w:contextualSpacing/>
        <w:jc w:val="both"/>
        <w:rPr>
          <w:rFonts w:ascii="Times New Roman" w:eastAsia="Times New Roman" w:hAnsi="Times New Roman"/>
          <w:sz w:val="23"/>
          <w:szCs w:val="23"/>
        </w:rPr>
      </w:pPr>
      <w:r w:rsidRPr="002D32B6">
        <w:rPr>
          <w:rFonts w:ascii="Times New Roman" w:eastAsia="Times New Roman" w:hAnsi="Times New Roman"/>
          <w:sz w:val="23"/>
          <w:szCs w:val="23"/>
          <w:lang w:val="id-ID"/>
        </w:rPr>
        <w:t>2. Tersedianya rumah dinas yang terletak disekitar Puskesmas Long Ikis, akses jalan yang mudah menuju puskesmas serta adanya transportasi taksi yang bisa digunakan masyarakat jika ingin berobat ke Puskesmas Long Ikis.</w:t>
      </w:r>
    </w:p>
    <w:p w:rsidR="008A7B94" w:rsidRDefault="008A7B94" w:rsidP="002D32B6">
      <w:pPr>
        <w:spacing w:after="0" w:line="240" w:lineRule="auto"/>
        <w:ind w:left="284" w:hanging="284"/>
        <w:contextualSpacing/>
        <w:jc w:val="both"/>
        <w:rPr>
          <w:rFonts w:ascii="Times New Roman" w:eastAsia="Times New Roman" w:hAnsi="Times New Roman"/>
          <w:b/>
          <w:i/>
          <w:sz w:val="23"/>
          <w:szCs w:val="23"/>
          <w:lang w:val="id-ID"/>
        </w:rPr>
      </w:pPr>
    </w:p>
    <w:p w:rsidR="007D43A9" w:rsidRPr="002D32B6" w:rsidRDefault="007D43A9" w:rsidP="002D32B6">
      <w:pPr>
        <w:spacing w:after="0" w:line="240" w:lineRule="auto"/>
        <w:ind w:left="284" w:hanging="284"/>
        <w:contextualSpacing/>
        <w:jc w:val="both"/>
        <w:rPr>
          <w:rFonts w:ascii="Times New Roman" w:eastAsia="Times New Roman" w:hAnsi="Times New Roman"/>
          <w:b/>
          <w:i/>
          <w:sz w:val="23"/>
          <w:szCs w:val="23"/>
          <w:lang w:val="id-ID"/>
        </w:rPr>
      </w:pPr>
    </w:p>
    <w:p w:rsidR="005D27F4" w:rsidRPr="002D32B6" w:rsidRDefault="005D27F4" w:rsidP="002D32B6">
      <w:pPr>
        <w:spacing w:after="0" w:line="240" w:lineRule="auto"/>
        <w:ind w:left="284" w:hanging="284"/>
        <w:contextualSpacing/>
        <w:jc w:val="both"/>
        <w:rPr>
          <w:rFonts w:ascii="Times New Roman" w:eastAsia="Times New Roman" w:hAnsi="Times New Roman"/>
          <w:i/>
          <w:sz w:val="23"/>
          <w:szCs w:val="23"/>
        </w:rPr>
      </w:pPr>
      <w:r w:rsidRPr="002D32B6">
        <w:rPr>
          <w:rFonts w:ascii="Times New Roman" w:eastAsia="Times New Roman" w:hAnsi="Times New Roman"/>
          <w:b/>
          <w:i/>
          <w:sz w:val="23"/>
          <w:szCs w:val="23"/>
          <w:lang w:val="id-ID"/>
        </w:rPr>
        <w:lastRenderedPageBreak/>
        <w:t>Faktor Penghambat</w:t>
      </w:r>
    </w:p>
    <w:p w:rsidR="00BE6654" w:rsidRPr="002D32B6" w:rsidRDefault="005D27F4" w:rsidP="002D32B6">
      <w:pPr>
        <w:spacing w:after="0" w:line="240" w:lineRule="auto"/>
        <w:contextualSpacing/>
        <w:jc w:val="both"/>
        <w:rPr>
          <w:rFonts w:ascii="Times New Roman" w:eastAsia="Times New Roman" w:hAnsi="Times New Roman"/>
          <w:sz w:val="23"/>
          <w:szCs w:val="23"/>
          <w:lang w:val="id-ID"/>
        </w:rPr>
      </w:pPr>
      <w:r w:rsidRPr="002D32B6">
        <w:rPr>
          <w:rFonts w:ascii="Times New Roman" w:eastAsia="Times New Roman" w:hAnsi="Times New Roman"/>
          <w:sz w:val="23"/>
          <w:szCs w:val="23"/>
          <w:lang w:val="id-ID"/>
        </w:rPr>
        <w:tab/>
        <w:t>keseluruhan faktor penghambat dalam pelayanan tersebut diatas dapat dijadikan dasar bagi pimpinan puskesmas untuk meningkatkan atau memperbaiki pelayanan agar dapat mengurangi bahkan menghilangkan kesenjangan yang terjadi anatara pihak Puskesmas dengan pasien.Berdasarkan identifikasi yang telah dilakukan maka diperoleh informasi mengenai faktor penghambat yang mempengaruhi Pelayanan Kesehatan di Puskesmas Long Ikis :</w:t>
      </w:r>
    </w:p>
    <w:p w:rsidR="00BE6654" w:rsidRPr="002D32B6" w:rsidRDefault="00BE6654" w:rsidP="002D32B6">
      <w:pPr>
        <w:spacing w:after="0" w:line="240" w:lineRule="auto"/>
        <w:ind w:left="284" w:hanging="284"/>
        <w:contextualSpacing/>
        <w:jc w:val="both"/>
        <w:rPr>
          <w:rFonts w:ascii="Times New Roman" w:eastAsia="Times New Roman" w:hAnsi="Times New Roman"/>
          <w:sz w:val="23"/>
          <w:szCs w:val="23"/>
          <w:lang w:val="id-ID"/>
        </w:rPr>
      </w:pPr>
      <w:r w:rsidRPr="002D32B6">
        <w:rPr>
          <w:rFonts w:ascii="Times New Roman" w:eastAsia="Times New Roman" w:hAnsi="Times New Roman"/>
          <w:sz w:val="23"/>
          <w:szCs w:val="23"/>
          <w:lang w:val="id-ID"/>
        </w:rPr>
        <w:t xml:space="preserve">1. </w:t>
      </w:r>
      <w:r w:rsidR="005D27F4" w:rsidRPr="002D32B6">
        <w:rPr>
          <w:rFonts w:ascii="Times New Roman" w:eastAsia="Times New Roman" w:hAnsi="Times New Roman"/>
          <w:sz w:val="23"/>
          <w:szCs w:val="23"/>
          <w:lang w:val="id-ID"/>
        </w:rPr>
        <w:t>Tenaga medis atau dokter yang masih kurang, karena Puskesmas Long Ikis hanya memiliki 3 dokter di anataranya 2</w:t>
      </w:r>
      <w:r w:rsidR="00AB1F6C" w:rsidRPr="002D32B6">
        <w:rPr>
          <w:rFonts w:ascii="Times New Roman" w:eastAsia="Times New Roman" w:hAnsi="Times New Roman"/>
          <w:sz w:val="23"/>
          <w:szCs w:val="23"/>
          <w:lang w:val="id-ID"/>
        </w:rPr>
        <w:t xml:space="preserve"> dokter umum dan 1 dokter gigi.</w:t>
      </w:r>
    </w:p>
    <w:p w:rsidR="00AB1F6C" w:rsidRPr="002D32B6" w:rsidRDefault="00AB1F6C" w:rsidP="002D32B6">
      <w:pPr>
        <w:spacing w:after="0" w:line="240" w:lineRule="auto"/>
        <w:ind w:left="284" w:hanging="284"/>
        <w:contextualSpacing/>
        <w:jc w:val="both"/>
        <w:rPr>
          <w:rFonts w:ascii="Times New Roman" w:eastAsia="Times New Roman" w:hAnsi="Times New Roman"/>
          <w:sz w:val="23"/>
          <w:szCs w:val="23"/>
          <w:lang w:val="id-ID"/>
        </w:rPr>
      </w:pPr>
      <w:r w:rsidRPr="002D32B6">
        <w:rPr>
          <w:rFonts w:ascii="Times New Roman" w:eastAsia="Times New Roman" w:hAnsi="Times New Roman"/>
          <w:sz w:val="23"/>
          <w:szCs w:val="23"/>
          <w:lang w:val="id-ID"/>
        </w:rPr>
        <w:t xml:space="preserve">2. </w:t>
      </w:r>
      <w:r w:rsidR="005D27F4" w:rsidRPr="002D32B6">
        <w:rPr>
          <w:rFonts w:ascii="Times New Roman" w:eastAsia="Times New Roman" w:hAnsi="Times New Roman"/>
          <w:sz w:val="23"/>
          <w:szCs w:val="23"/>
          <w:lang w:val="id-ID"/>
        </w:rPr>
        <w:t>Perhatian pemerintah setempat khususnya Dinas Kesehatan dalam melengkapi peralatan medis yang masih belum memadai seperti fasilitas kesehatan yaitu tempat tidur pasien, alat medis dan barang habis pakai. Sehingga Puskesmas Long Ikis hanya mampu memberikan pelayanan kesehatan kepada masyarakat sesuai dengan ketersediaan peralatan yang ada.</w:t>
      </w:r>
    </w:p>
    <w:p w:rsidR="00BE6654" w:rsidRPr="002D32B6" w:rsidRDefault="00AB1F6C" w:rsidP="002D32B6">
      <w:pPr>
        <w:spacing w:after="0" w:line="240" w:lineRule="auto"/>
        <w:ind w:left="284" w:hanging="284"/>
        <w:contextualSpacing/>
        <w:jc w:val="both"/>
        <w:rPr>
          <w:rFonts w:ascii="Times New Roman" w:eastAsia="Times New Roman" w:hAnsi="Times New Roman"/>
          <w:sz w:val="23"/>
          <w:szCs w:val="23"/>
          <w:lang w:val="id-ID"/>
        </w:rPr>
      </w:pPr>
      <w:r w:rsidRPr="002D32B6">
        <w:rPr>
          <w:rFonts w:ascii="Times New Roman" w:eastAsia="Times New Roman" w:hAnsi="Times New Roman"/>
          <w:sz w:val="23"/>
          <w:szCs w:val="23"/>
          <w:lang w:val="id-ID"/>
        </w:rPr>
        <w:t xml:space="preserve">3. </w:t>
      </w:r>
      <w:r w:rsidR="005D27F4" w:rsidRPr="002D32B6">
        <w:rPr>
          <w:rFonts w:ascii="Times New Roman" w:eastAsia="Times New Roman" w:hAnsi="Times New Roman"/>
          <w:sz w:val="23"/>
          <w:szCs w:val="23"/>
          <w:lang w:val="id-ID"/>
        </w:rPr>
        <w:t>Lambatnya bantuan dana yang diberikan pemerintah daerah yang mengakibatkan proses pencapaian target Puskesmas Long Ikis tertunda. Puskesmas mengajukaan kebutuhan anggaran kepada dinas kesehatan yang selanjutnya dibahas dengan DPRD/kota. Dana tersebut dapat tertunda karena anggaran yang berasal dari pusat  dianggarkan ke dinas kesehatan setempat namun tertunda sampai ke puskesmas  dengan alasan dana yang diperoleh dari pusat belum masuk ke kas dinas kesehatan kabupaten/kota</w:t>
      </w:r>
      <w:r w:rsidR="00BE6654" w:rsidRPr="002D32B6">
        <w:rPr>
          <w:rFonts w:ascii="Times New Roman" w:eastAsia="Times New Roman" w:hAnsi="Times New Roman"/>
          <w:sz w:val="23"/>
          <w:szCs w:val="23"/>
          <w:lang w:val="id-ID"/>
        </w:rPr>
        <w:t>.</w:t>
      </w:r>
    </w:p>
    <w:p w:rsidR="005D27F4" w:rsidRPr="002D32B6" w:rsidRDefault="00BE6654" w:rsidP="002D32B6">
      <w:pPr>
        <w:tabs>
          <w:tab w:val="left" w:pos="0"/>
        </w:tabs>
        <w:spacing w:after="0" w:line="240" w:lineRule="auto"/>
        <w:ind w:left="284" w:hanging="284"/>
        <w:contextualSpacing/>
        <w:jc w:val="both"/>
        <w:rPr>
          <w:rFonts w:ascii="Times New Roman" w:eastAsia="Times New Roman" w:hAnsi="Times New Roman"/>
          <w:sz w:val="23"/>
          <w:szCs w:val="23"/>
          <w:lang w:val="id-ID"/>
        </w:rPr>
      </w:pPr>
      <w:r w:rsidRPr="002D32B6">
        <w:rPr>
          <w:rFonts w:ascii="Times New Roman" w:eastAsia="Times New Roman" w:hAnsi="Times New Roman"/>
          <w:sz w:val="23"/>
          <w:szCs w:val="23"/>
          <w:lang w:val="id-ID"/>
        </w:rPr>
        <w:t xml:space="preserve">4. </w:t>
      </w:r>
      <w:r w:rsidR="005D27F4" w:rsidRPr="002D32B6">
        <w:rPr>
          <w:rFonts w:ascii="Times New Roman" w:eastAsia="Times New Roman" w:hAnsi="Times New Roman"/>
          <w:sz w:val="23"/>
          <w:szCs w:val="23"/>
          <w:lang w:val="id-ID"/>
        </w:rPr>
        <w:t>Adanya sebagian kecil petugas atau para medis yang tidak disiplin dalam menjalani tugasnya terutama dalam jam kerja, sehingga Puskesmas Long Ikis tidak bisa maksimal dalam menjalankan tugasnya melayani masyarakat.</w:t>
      </w:r>
    </w:p>
    <w:p w:rsidR="00AE2EDC" w:rsidRPr="002D32B6" w:rsidRDefault="00AE2EDC" w:rsidP="002D32B6">
      <w:pPr>
        <w:spacing w:after="0" w:line="240" w:lineRule="auto"/>
        <w:ind w:firstLine="720"/>
        <w:contextualSpacing/>
        <w:jc w:val="both"/>
        <w:rPr>
          <w:rFonts w:ascii="Times New Roman" w:eastAsia="Times New Roman" w:hAnsi="Times New Roman"/>
          <w:sz w:val="23"/>
          <w:szCs w:val="23"/>
        </w:rPr>
      </w:pPr>
    </w:p>
    <w:p w:rsidR="003941C7" w:rsidRPr="002D32B6" w:rsidRDefault="003941C7" w:rsidP="002D32B6">
      <w:pPr>
        <w:spacing w:after="0" w:line="240" w:lineRule="auto"/>
        <w:contextualSpacing/>
        <w:jc w:val="both"/>
        <w:rPr>
          <w:rFonts w:ascii="Times New Roman" w:eastAsia="Times New Roman" w:hAnsi="Times New Roman"/>
          <w:b/>
          <w:sz w:val="23"/>
          <w:szCs w:val="23"/>
        </w:rPr>
      </w:pPr>
      <w:r w:rsidRPr="002D32B6">
        <w:rPr>
          <w:rFonts w:ascii="Times New Roman" w:eastAsia="Times New Roman" w:hAnsi="Times New Roman"/>
          <w:b/>
          <w:sz w:val="23"/>
          <w:szCs w:val="23"/>
        </w:rPr>
        <w:t>PENUTUP</w:t>
      </w:r>
    </w:p>
    <w:p w:rsidR="003941C7" w:rsidRPr="002D32B6" w:rsidRDefault="003941C7" w:rsidP="002D32B6">
      <w:pPr>
        <w:spacing w:after="0" w:line="240" w:lineRule="auto"/>
        <w:contextualSpacing/>
        <w:jc w:val="both"/>
        <w:rPr>
          <w:rFonts w:ascii="Times New Roman" w:eastAsia="Times New Roman" w:hAnsi="Times New Roman"/>
          <w:b/>
          <w:i/>
          <w:sz w:val="23"/>
          <w:szCs w:val="23"/>
        </w:rPr>
      </w:pPr>
      <w:proofErr w:type="spellStart"/>
      <w:r w:rsidRPr="002D32B6">
        <w:rPr>
          <w:rFonts w:ascii="Times New Roman" w:eastAsia="Times New Roman" w:hAnsi="Times New Roman"/>
          <w:b/>
          <w:i/>
          <w:sz w:val="23"/>
          <w:szCs w:val="23"/>
        </w:rPr>
        <w:t>Kesimpulan</w:t>
      </w:r>
      <w:proofErr w:type="spellEnd"/>
    </w:p>
    <w:p w:rsidR="00BE6654" w:rsidRPr="002D32B6" w:rsidRDefault="004E339D" w:rsidP="002D32B6">
      <w:pPr>
        <w:spacing w:after="0" w:line="240" w:lineRule="auto"/>
        <w:contextualSpacing/>
        <w:jc w:val="both"/>
        <w:rPr>
          <w:rFonts w:ascii="Times New Roman" w:eastAsia="Times New Roman" w:hAnsi="Times New Roman"/>
          <w:sz w:val="23"/>
          <w:szCs w:val="23"/>
          <w:lang w:val="id-ID"/>
        </w:rPr>
      </w:pPr>
      <w:r w:rsidRPr="002D32B6">
        <w:rPr>
          <w:rFonts w:ascii="Times New Roman" w:eastAsia="Times New Roman" w:hAnsi="Times New Roman"/>
          <w:sz w:val="23"/>
          <w:szCs w:val="23"/>
          <w:lang w:val="id-ID"/>
        </w:rPr>
        <w:tab/>
      </w:r>
      <w:r w:rsidR="00BE6654" w:rsidRPr="002D32B6">
        <w:rPr>
          <w:rFonts w:ascii="Times New Roman" w:eastAsia="Times New Roman" w:hAnsi="Times New Roman"/>
          <w:sz w:val="23"/>
          <w:szCs w:val="23"/>
          <w:lang w:val="id-ID"/>
        </w:rPr>
        <w:t>Berdasarkan dari hasil penelitian dan wawancara di lapangan mengenai Pelayanan Kesehatan di Puskesmas Long Ikis maka penelitian ini dapat disimpulkan sebagai berikut :</w:t>
      </w:r>
    </w:p>
    <w:p w:rsidR="00BE6654" w:rsidRPr="002D32B6" w:rsidRDefault="00BE6654" w:rsidP="002D32B6">
      <w:pPr>
        <w:numPr>
          <w:ilvl w:val="0"/>
          <w:numId w:val="36"/>
        </w:numPr>
        <w:spacing w:after="0" w:line="240" w:lineRule="auto"/>
        <w:ind w:left="284" w:hanging="284"/>
        <w:contextualSpacing/>
        <w:jc w:val="both"/>
        <w:rPr>
          <w:rFonts w:ascii="Times New Roman" w:eastAsia="Times New Roman" w:hAnsi="Times New Roman"/>
          <w:sz w:val="23"/>
          <w:szCs w:val="23"/>
          <w:lang w:val="id-ID"/>
        </w:rPr>
      </w:pPr>
      <w:r w:rsidRPr="002D32B6">
        <w:rPr>
          <w:rFonts w:ascii="Times New Roman" w:eastAsia="Times New Roman" w:hAnsi="Times New Roman"/>
          <w:sz w:val="23"/>
          <w:szCs w:val="23"/>
          <w:lang w:val="id-ID"/>
        </w:rPr>
        <w:t xml:space="preserve">Tenaga Pelaksana atau (SDM) Dalam hal memberikan pelayanan kesehatan kepada masyarakat belum maksimal karena tenaga medis atau dokter yang ada di Puskesmas Long Ikis belum mencukupi, karena jumlah SDM sangat mempengaruhi pelayanan. </w:t>
      </w:r>
    </w:p>
    <w:p w:rsidR="00BE6654" w:rsidRPr="002D32B6" w:rsidRDefault="00BE6654" w:rsidP="002D32B6">
      <w:pPr>
        <w:numPr>
          <w:ilvl w:val="0"/>
          <w:numId w:val="36"/>
        </w:numPr>
        <w:spacing w:after="0" w:line="240" w:lineRule="auto"/>
        <w:ind w:left="284" w:hanging="284"/>
        <w:contextualSpacing/>
        <w:jc w:val="both"/>
        <w:rPr>
          <w:rFonts w:ascii="Times New Roman" w:eastAsia="Times New Roman" w:hAnsi="Times New Roman"/>
          <w:sz w:val="23"/>
          <w:szCs w:val="23"/>
          <w:lang w:val="id-ID"/>
        </w:rPr>
      </w:pPr>
      <w:r w:rsidRPr="002D32B6">
        <w:rPr>
          <w:rFonts w:ascii="Times New Roman" w:eastAsia="Times New Roman" w:hAnsi="Times New Roman"/>
          <w:sz w:val="23"/>
          <w:szCs w:val="23"/>
          <w:lang w:val="id-ID"/>
        </w:rPr>
        <w:t>Sarana dan prasarana yang di miliki Puskesmas Long Ikis masih kurang memadai jika ditinjau dari peralatan medis yang tersedia, sedangkan sarana sebagai penunjang prasarana sudah cukup karena Puskesmas Long Ikis sudah memiliki dua gedung yang terpisah yang digunakan untuk pelayanan kesehatan rawat jalan dan rawat inap.</w:t>
      </w:r>
    </w:p>
    <w:p w:rsidR="00BE6654" w:rsidRPr="002D32B6" w:rsidRDefault="00BE6654" w:rsidP="002D32B6">
      <w:pPr>
        <w:numPr>
          <w:ilvl w:val="0"/>
          <w:numId w:val="36"/>
        </w:numPr>
        <w:spacing w:after="0" w:line="240" w:lineRule="auto"/>
        <w:ind w:left="284" w:hanging="284"/>
        <w:contextualSpacing/>
        <w:jc w:val="both"/>
        <w:rPr>
          <w:rFonts w:ascii="Times New Roman" w:eastAsia="Times New Roman" w:hAnsi="Times New Roman"/>
          <w:sz w:val="23"/>
          <w:szCs w:val="23"/>
          <w:lang w:val="id-ID"/>
        </w:rPr>
      </w:pPr>
      <w:r w:rsidRPr="002D32B6">
        <w:rPr>
          <w:rFonts w:ascii="Times New Roman" w:eastAsia="Times New Roman" w:hAnsi="Times New Roman"/>
          <w:sz w:val="23"/>
          <w:szCs w:val="23"/>
          <w:lang w:val="id-ID"/>
        </w:rPr>
        <w:t xml:space="preserve">Sumber dana Puskesmas Long Ikis diperoleh dari anggaran APBD, APBN dan pendapatan Puskesmas, namun dalam penyaluran dana dari daerah  masih sering mengalami keterlambatan, sehingga pelayanan di Puskesmas Long Ikis tidak bisa optimal, serta pelaksanaan program yang ditetapkan Puskesmas Long Ikis tertunda. </w:t>
      </w:r>
    </w:p>
    <w:p w:rsidR="00BE6654" w:rsidRPr="002D32B6" w:rsidRDefault="00BE6654" w:rsidP="002D32B6">
      <w:pPr>
        <w:numPr>
          <w:ilvl w:val="0"/>
          <w:numId w:val="36"/>
        </w:numPr>
        <w:spacing w:after="0" w:line="240" w:lineRule="auto"/>
        <w:ind w:left="284" w:hanging="284"/>
        <w:contextualSpacing/>
        <w:jc w:val="both"/>
        <w:rPr>
          <w:rFonts w:ascii="Times New Roman" w:eastAsia="Times New Roman" w:hAnsi="Times New Roman"/>
          <w:sz w:val="23"/>
          <w:szCs w:val="23"/>
          <w:lang w:val="id-ID"/>
        </w:rPr>
      </w:pPr>
      <w:r w:rsidRPr="002D32B6">
        <w:rPr>
          <w:rFonts w:ascii="Times New Roman" w:eastAsia="Times New Roman" w:hAnsi="Times New Roman"/>
          <w:sz w:val="23"/>
          <w:szCs w:val="23"/>
          <w:lang w:val="id-ID"/>
        </w:rPr>
        <w:lastRenderedPageBreak/>
        <w:t>Organisasi di Puskesmas Long Ikis dalam perencanaan berbagai kegiatan atau pekerja untuk pencapaian tujuan tentunya telah ditentukan. Keseluruhan kegiatan dan pekerjaan yang  yang telah direncanakan tersebut tentunya perlu disederhanakan guna mempermudah bagaimana pengimplementasiannya, serta dibentuknya pembagian kerja melalui struktur organisasi dan koordinasi yaitu melalui tata kerja Puskesmas Long Ikis, Tata kerja koordinasi fungsional Puskesmas Long Ikis</w:t>
      </w:r>
      <w:r w:rsidR="002E0E6D" w:rsidRPr="002D32B6">
        <w:rPr>
          <w:rFonts w:ascii="Times New Roman" w:eastAsia="Times New Roman" w:hAnsi="Times New Roman"/>
          <w:sz w:val="23"/>
          <w:szCs w:val="23"/>
          <w:lang w:val="id-ID"/>
        </w:rPr>
        <w:t>, adalah sebagai berikut,</w:t>
      </w:r>
      <w:r w:rsidRPr="002D32B6">
        <w:rPr>
          <w:rFonts w:ascii="Times New Roman" w:eastAsia="Times New Roman" w:hAnsi="Times New Roman"/>
          <w:sz w:val="23"/>
          <w:szCs w:val="23"/>
          <w:lang w:val="id-ID"/>
        </w:rPr>
        <w:t>Antara Puskesmas dengan RSU dan Pusban dalam bidang pelayanan medic/kerja sama</w:t>
      </w:r>
      <w:r w:rsidR="002E0E6D" w:rsidRPr="002D32B6">
        <w:rPr>
          <w:rFonts w:ascii="Times New Roman" w:eastAsia="Times New Roman" w:hAnsi="Times New Roman"/>
          <w:sz w:val="23"/>
          <w:szCs w:val="23"/>
          <w:lang w:val="id-ID"/>
        </w:rPr>
        <w:t>, a</w:t>
      </w:r>
      <w:r w:rsidRPr="002D32B6">
        <w:rPr>
          <w:rFonts w:ascii="Times New Roman" w:eastAsia="Times New Roman" w:hAnsi="Times New Roman"/>
          <w:sz w:val="23"/>
          <w:szCs w:val="23"/>
          <w:lang w:val="id-ID"/>
        </w:rPr>
        <w:t>ntara Puskesmas dengan Camat dan Dinas Kesehatan Kabupaten dalam bidang pembangunan kesehatan di wilayah Kecamatan.</w:t>
      </w:r>
    </w:p>
    <w:p w:rsidR="00BE6654" w:rsidRPr="002D32B6" w:rsidRDefault="00BE6654" w:rsidP="002D32B6">
      <w:pPr>
        <w:numPr>
          <w:ilvl w:val="0"/>
          <w:numId w:val="36"/>
        </w:numPr>
        <w:spacing w:after="0" w:line="240" w:lineRule="auto"/>
        <w:ind w:left="284" w:hanging="284"/>
        <w:contextualSpacing/>
        <w:jc w:val="both"/>
        <w:rPr>
          <w:rFonts w:ascii="Times New Roman" w:eastAsia="Times New Roman" w:hAnsi="Times New Roman"/>
          <w:sz w:val="23"/>
          <w:szCs w:val="23"/>
          <w:lang w:val="id-ID"/>
        </w:rPr>
      </w:pPr>
      <w:r w:rsidRPr="002D32B6">
        <w:rPr>
          <w:rFonts w:ascii="Times New Roman" w:eastAsia="Times New Roman" w:hAnsi="Times New Roman"/>
          <w:sz w:val="23"/>
          <w:szCs w:val="23"/>
          <w:lang w:val="id-ID"/>
        </w:rPr>
        <w:t>Adapun kebijakan atau aturan yang dibuat Kepala Puskesmas untuk memudahkan masyarakat dalam berobat yaitu kebijakan Standar Operasional Prosedur Puskesmas Long Ikis yang merupakan gambaran alur pelayanan tahap awal hingga akhir pasien dalam berobat. Kebijakan Puskesmas Long Ikis menerapkan berbagai peraturan yang mengikat yang harus dipatuhi para petugas dan paramedis.</w:t>
      </w:r>
    </w:p>
    <w:p w:rsidR="00BE6654" w:rsidRPr="002D32B6" w:rsidRDefault="00BE6654" w:rsidP="002D32B6">
      <w:pPr>
        <w:numPr>
          <w:ilvl w:val="0"/>
          <w:numId w:val="36"/>
        </w:numPr>
        <w:spacing w:after="0" w:line="240" w:lineRule="auto"/>
        <w:ind w:left="284" w:hanging="284"/>
        <w:contextualSpacing/>
        <w:jc w:val="both"/>
        <w:rPr>
          <w:rFonts w:ascii="Times New Roman" w:eastAsia="Times New Roman" w:hAnsi="Times New Roman"/>
          <w:sz w:val="23"/>
          <w:szCs w:val="23"/>
          <w:lang w:val="id-ID"/>
        </w:rPr>
      </w:pPr>
      <w:r w:rsidRPr="002D32B6">
        <w:rPr>
          <w:rFonts w:ascii="Times New Roman" w:eastAsia="Times New Roman" w:hAnsi="Times New Roman"/>
          <w:sz w:val="23"/>
          <w:szCs w:val="23"/>
          <w:lang w:val="id-ID"/>
        </w:rPr>
        <w:t>Manajemen di Puskesmas Long Ikis bahwa manajemen yang ada di Puskesmas Long Ikis merupakan bagian tolak ukur terpenting dalam menjalankan pelayanan kepada masyarakat, bahwa ada 3 hal penting dalam manajemen di Puskesmas Long Ikis yaitu Perencanaan, Pelaksanaan dan Pengendalian, serta Pengawasan dan Pertanggung jawaban. Dalam ketiga hal penting tersebut merupakan tahapan proses dalam melakukan atau mengimplementasikan prosedur pelayanan bagi masyarakat Long Ikis, agar manajemen yang ada di Puskesmas Long Ikis benar-benar mencapai kinerja tinggi diawali dengan perencanaan efektif.</w:t>
      </w:r>
    </w:p>
    <w:p w:rsidR="002A38C2" w:rsidRPr="002D32B6" w:rsidRDefault="002A38C2" w:rsidP="002D32B6">
      <w:pPr>
        <w:spacing w:after="0" w:line="240" w:lineRule="auto"/>
        <w:contextualSpacing/>
        <w:jc w:val="both"/>
        <w:rPr>
          <w:rFonts w:ascii="Times New Roman" w:eastAsia="Times New Roman" w:hAnsi="Times New Roman"/>
          <w:sz w:val="23"/>
          <w:szCs w:val="23"/>
          <w:lang w:val="id-ID"/>
        </w:rPr>
      </w:pPr>
    </w:p>
    <w:p w:rsidR="00BE6654" w:rsidRPr="002D32B6" w:rsidRDefault="00BE6654" w:rsidP="002D32B6">
      <w:pPr>
        <w:spacing w:after="0" w:line="240" w:lineRule="auto"/>
        <w:contextualSpacing/>
        <w:jc w:val="both"/>
        <w:rPr>
          <w:rFonts w:ascii="Times New Roman" w:eastAsia="Times New Roman" w:hAnsi="Times New Roman"/>
          <w:b/>
          <w:i/>
          <w:sz w:val="23"/>
          <w:szCs w:val="23"/>
          <w:lang w:val="id-ID"/>
        </w:rPr>
      </w:pPr>
      <w:r w:rsidRPr="002D32B6">
        <w:rPr>
          <w:rFonts w:ascii="Times New Roman" w:eastAsia="Times New Roman" w:hAnsi="Times New Roman"/>
          <w:b/>
          <w:i/>
          <w:sz w:val="23"/>
          <w:szCs w:val="23"/>
          <w:lang w:val="id-ID"/>
        </w:rPr>
        <w:t>Saran</w:t>
      </w:r>
    </w:p>
    <w:p w:rsidR="00BE6654" w:rsidRPr="002D32B6" w:rsidRDefault="00BE6654" w:rsidP="002D32B6">
      <w:pPr>
        <w:spacing w:after="0" w:line="240" w:lineRule="auto"/>
        <w:contextualSpacing/>
        <w:jc w:val="both"/>
        <w:rPr>
          <w:rFonts w:ascii="Times New Roman" w:eastAsia="Times New Roman" w:hAnsi="Times New Roman"/>
          <w:sz w:val="23"/>
          <w:szCs w:val="23"/>
          <w:lang w:val="id-ID"/>
        </w:rPr>
      </w:pPr>
      <w:r w:rsidRPr="002D32B6">
        <w:rPr>
          <w:rFonts w:ascii="Times New Roman" w:eastAsia="Times New Roman" w:hAnsi="Times New Roman"/>
          <w:b/>
          <w:sz w:val="23"/>
          <w:szCs w:val="23"/>
          <w:lang w:val="id-ID"/>
        </w:rPr>
        <w:tab/>
      </w:r>
      <w:r w:rsidRPr="002D32B6">
        <w:rPr>
          <w:rFonts w:ascii="Times New Roman" w:eastAsia="Times New Roman" w:hAnsi="Times New Roman"/>
          <w:sz w:val="23"/>
          <w:szCs w:val="23"/>
          <w:lang w:val="id-ID"/>
        </w:rPr>
        <w:t>Berdasarkan hasil analisis dan penelitian dilapangan mengenai Pelayanan Kesehatan di Puskesmas Long  Ikis maka penulis mencoba memberikan saran-saran sebagai berikut :</w:t>
      </w:r>
    </w:p>
    <w:p w:rsidR="00BE6654" w:rsidRPr="002D32B6" w:rsidRDefault="00BE6654" w:rsidP="002D32B6">
      <w:pPr>
        <w:numPr>
          <w:ilvl w:val="0"/>
          <w:numId w:val="37"/>
        </w:numPr>
        <w:spacing w:after="0" w:line="240" w:lineRule="auto"/>
        <w:ind w:left="284" w:hanging="284"/>
        <w:contextualSpacing/>
        <w:jc w:val="both"/>
        <w:rPr>
          <w:rFonts w:ascii="Times New Roman" w:eastAsia="Times New Roman" w:hAnsi="Times New Roman"/>
          <w:sz w:val="23"/>
          <w:szCs w:val="23"/>
          <w:lang w:val="id-ID"/>
        </w:rPr>
      </w:pPr>
      <w:r w:rsidRPr="002D32B6">
        <w:rPr>
          <w:rFonts w:ascii="Times New Roman" w:eastAsia="Times New Roman" w:hAnsi="Times New Roman"/>
          <w:sz w:val="23"/>
          <w:szCs w:val="23"/>
          <w:lang w:val="id-ID"/>
        </w:rPr>
        <w:t xml:space="preserve"> Pemerintah daerah khususnya Dinas Kesehatan dalam menangani permasalahan kesehatan yaitu, dengan menganggap bahwa Puskesmas adalah suatu kesatuan organisasi kesehatan fungsional yang merupakan pusat pengembangan kesehatan masyarakat yang bertanggung jawab untuk setiap masalah kesehatan yang terjadi diwilayah kerjanya, yang seharusnya pemerintah lebih memperhatikan sumber daya manusia yang bekerja di Puskesmas Long Ikis dan sarana prasarana yang kurang memadai agar pemberi pelayanan dapat memaksimalkan pengabdian kepada masyarakat. Diharapkan pemerintah dapat menambah tenaga dokter untuk Puskesmas Long Ikis karna untuk jumlah dokter sangat kurang sekali dan juga mengenai peralatannya pemerintah harus setiap bulan atau tahunnya dapat meninjau langsung ke puskesmas melihat kekurangan dan itu bisa cepat ditanggulangi oleh pemerintah setempat.</w:t>
      </w:r>
    </w:p>
    <w:p w:rsidR="00BE6654" w:rsidRPr="002D32B6" w:rsidRDefault="00BE6654" w:rsidP="002D32B6">
      <w:pPr>
        <w:numPr>
          <w:ilvl w:val="0"/>
          <w:numId w:val="37"/>
        </w:numPr>
        <w:spacing w:after="0" w:line="240" w:lineRule="auto"/>
        <w:ind w:left="284" w:hanging="284"/>
        <w:contextualSpacing/>
        <w:jc w:val="both"/>
        <w:rPr>
          <w:rFonts w:ascii="Times New Roman" w:eastAsia="Times New Roman" w:hAnsi="Times New Roman"/>
          <w:sz w:val="23"/>
          <w:szCs w:val="23"/>
          <w:lang w:val="id-ID"/>
        </w:rPr>
      </w:pPr>
      <w:r w:rsidRPr="002D32B6">
        <w:rPr>
          <w:rFonts w:ascii="Times New Roman" w:eastAsia="Times New Roman" w:hAnsi="Times New Roman"/>
          <w:sz w:val="23"/>
          <w:szCs w:val="23"/>
          <w:lang w:val="id-ID"/>
        </w:rPr>
        <w:lastRenderedPageBreak/>
        <w:t xml:space="preserve">Puskesmas merupakaan satu kesatuan organisasi kesatuan yang fungsional yang mempunyai wewenang dan tanggung jawab yang besar oleh karena itu Puskesmas harus menjalankan tanggung jawabnya dalam pemeliharaan masyarakat di wilayah kerjanya. Agar pemerintah lebih memperhatikan penyaluran dana agar tidak adanya lagi keterlambatan, jika dana yang disalurkan tepat waktu maka program-program yang ditetapkan pasti berjalan dengan baik. </w:t>
      </w:r>
    </w:p>
    <w:p w:rsidR="00BE6654" w:rsidRPr="002D32B6" w:rsidRDefault="00BE6654" w:rsidP="002D32B6">
      <w:pPr>
        <w:numPr>
          <w:ilvl w:val="0"/>
          <w:numId w:val="37"/>
        </w:numPr>
        <w:spacing w:after="0" w:line="240" w:lineRule="auto"/>
        <w:ind w:left="284" w:hanging="284"/>
        <w:contextualSpacing/>
        <w:jc w:val="both"/>
        <w:rPr>
          <w:rFonts w:ascii="Times New Roman" w:eastAsia="Times New Roman" w:hAnsi="Times New Roman"/>
          <w:sz w:val="23"/>
          <w:szCs w:val="23"/>
          <w:lang w:val="id-ID"/>
        </w:rPr>
      </w:pPr>
      <w:r w:rsidRPr="002D32B6">
        <w:rPr>
          <w:rFonts w:ascii="Times New Roman" w:eastAsia="Times New Roman" w:hAnsi="Times New Roman"/>
          <w:sz w:val="23"/>
          <w:szCs w:val="23"/>
          <w:lang w:val="id-ID"/>
        </w:rPr>
        <w:t>Puskesmas dituntut untuk lebih mengutamakan tindakan pencegahan penyakit dan bukan tindakan untuk pengobatan penyakit. Dengan demikian Puskesmas harus lebih aktif  terjun kemasyarakat. Agar masyarakat lebih merasa dihargai dan petugas juga lebih dalam mengetahui kejala-kejala atau permasalahan yang ada di tengah masyarakat Long Ikis.</w:t>
      </w:r>
    </w:p>
    <w:p w:rsidR="00BE6654" w:rsidRPr="002D32B6" w:rsidRDefault="00BE6654" w:rsidP="002D32B6">
      <w:pPr>
        <w:spacing w:after="0" w:line="240" w:lineRule="auto"/>
        <w:contextualSpacing/>
        <w:jc w:val="both"/>
        <w:rPr>
          <w:rFonts w:ascii="Times New Roman" w:eastAsia="Times New Roman" w:hAnsi="Times New Roman"/>
          <w:sz w:val="23"/>
          <w:szCs w:val="23"/>
        </w:rPr>
      </w:pPr>
    </w:p>
    <w:p w:rsidR="002D6B7D" w:rsidRPr="002D32B6" w:rsidRDefault="00321D4F" w:rsidP="002D32B6">
      <w:pPr>
        <w:spacing w:after="0" w:line="240" w:lineRule="auto"/>
        <w:contextualSpacing/>
        <w:jc w:val="both"/>
        <w:rPr>
          <w:rFonts w:ascii="Times New Roman" w:eastAsiaTheme="minorHAnsi" w:hAnsi="Times New Roman"/>
          <w:b/>
          <w:i/>
          <w:sz w:val="23"/>
          <w:szCs w:val="23"/>
        </w:rPr>
      </w:pPr>
      <w:proofErr w:type="spellStart"/>
      <w:r w:rsidRPr="002D32B6">
        <w:rPr>
          <w:rFonts w:ascii="Times New Roman" w:eastAsiaTheme="minorHAnsi" w:hAnsi="Times New Roman"/>
          <w:b/>
          <w:i/>
          <w:sz w:val="23"/>
          <w:szCs w:val="23"/>
        </w:rPr>
        <w:t>DaftarPustaka</w:t>
      </w:r>
      <w:proofErr w:type="spellEnd"/>
    </w:p>
    <w:p w:rsidR="00BE6654" w:rsidRPr="002D32B6" w:rsidRDefault="00BE6654" w:rsidP="002D32B6">
      <w:pPr>
        <w:spacing w:after="0" w:line="240" w:lineRule="auto"/>
        <w:ind w:left="567" w:hanging="567"/>
        <w:contextualSpacing/>
        <w:rPr>
          <w:rFonts w:ascii="Times New Roman" w:hAnsi="Times New Roman"/>
          <w:sz w:val="23"/>
          <w:szCs w:val="23"/>
          <w:lang w:val="id-ID"/>
        </w:rPr>
      </w:pPr>
      <w:proofErr w:type="spellStart"/>
      <w:proofErr w:type="gramStart"/>
      <w:r w:rsidRPr="002D32B6">
        <w:rPr>
          <w:rFonts w:ascii="Times New Roman" w:hAnsi="Times New Roman"/>
          <w:sz w:val="23"/>
          <w:szCs w:val="23"/>
        </w:rPr>
        <w:t>Bustami</w:t>
      </w:r>
      <w:proofErr w:type="spellEnd"/>
      <w:r w:rsidRPr="002D32B6">
        <w:rPr>
          <w:rFonts w:ascii="Times New Roman" w:hAnsi="Times New Roman"/>
          <w:sz w:val="23"/>
          <w:szCs w:val="23"/>
        </w:rPr>
        <w:t>, 2011.</w:t>
      </w:r>
      <w:proofErr w:type="gramEnd"/>
      <w:r w:rsidR="00520CD3">
        <w:rPr>
          <w:rFonts w:ascii="Times New Roman" w:hAnsi="Times New Roman"/>
          <w:sz w:val="23"/>
          <w:szCs w:val="23"/>
          <w:lang w:val="id-ID"/>
        </w:rPr>
        <w:t xml:space="preserve"> </w:t>
      </w:r>
      <w:proofErr w:type="spellStart"/>
      <w:r w:rsidRPr="002D32B6">
        <w:rPr>
          <w:rFonts w:ascii="Times New Roman" w:hAnsi="Times New Roman"/>
          <w:i/>
          <w:sz w:val="23"/>
          <w:szCs w:val="23"/>
        </w:rPr>
        <w:t>Penjamin</w:t>
      </w:r>
      <w:proofErr w:type="spellEnd"/>
      <w:r w:rsidR="00520CD3">
        <w:rPr>
          <w:rFonts w:ascii="Times New Roman" w:hAnsi="Times New Roman"/>
          <w:i/>
          <w:sz w:val="23"/>
          <w:szCs w:val="23"/>
          <w:lang w:val="id-ID"/>
        </w:rPr>
        <w:t xml:space="preserve"> </w:t>
      </w:r>
      <w:proofErr w:type="spellStart"/>
      <w:r w:rsidRPr="002D32B6">
        <w:rPr>
          <w:rFonts w:ascii="Times New Roman" w:hAnsi="Times New Roman"/>
          <w:i/>
          <w:sz w:val="23"/>
          <w:szCs w:val="23"/>
        </w:rPr>
        <w:t>Mutu</w:t>
      </w:r>
      <w:proofErr w:type="spellEnd"/>
      <w:r w:rsidR="00520CD3">
        <w:rPr>
          <w:rFonts w:ascii="Times New Roman" w:hAnsi="Times New Roman"/>
          <w:i/>
          <w:sz w:val="23"/>
          <w:szCs w:val="23"/>
          <w:lang w:val="id-ID"/>
        </w:rPr>
        <w:t xml:space="preserve"> </w:t>
      </w:r>
      <w:proofErr w:type="spellStart"/>
      <w:r w:rsidRPr="002D32B6">
        <w:rPr>
          <w:rFonts w:ascii="Times New Roman" w:hAnsi="Times New Roman"/>
          <w:i/>
          <w:sz w:val="23"/>
          <w:szCs w:val="23"/>
        </w:rPr>
        <w:t>Pelayanan</w:t>
      </w:r>
      <w:proofErr w:type="spellEnd"/>
      <w:r w:rsidR="00520CD3">
        <w:rPr>
          <w:rFonts w:ascii="Times New Roman" w:hAnsi="Times New Roman"/>
          <w:i/>
          <w:sz w:val="23"/>
          <w:szCs w:val="23"/>
          <w:lang w:val="id-ID"/>
        </w:rPr>
        <w:t xml:space="preserve"> </w:t>
      </w:r>
      <w:proofErr w:type="spellStart"/>
      <w:r w:rsidRPr="002D32B6">
        <w:rPr>
          <w:rFonts w:ascii="Times New Roman" w:hAnsi="Times New Roman"/>
          <w:i/>
          <w:sz w:val="23"/>
          <w:szCs w:val="23"/>
        </w:rPr>
        <w:t>Kesehatan</w:t>
      </w:r>
      <w:proofErr w:type="spellEnd"/>
      <w:r w:rsidR="00520CD3">
        <w:rPr>
          <w:rFonts w:ascii="Times New Roman" w:hAnsi="Times New Roman"/>
          <w:i/>
          <w:sz w:val="23"/>
          <w:szCs w:val="23"/>
          <w:lang w:val="id-ID"/>
        </w:rPr>
        <w:t xml:space="preserve"> </w:t>
      </w:r>
      <w:r w:rsidRPr="002D32B6">
        <w:rPr>
          <w:rFonts w:ascii="Times New Roman" w:hAnsi="Times New Roman"/>
          <w:i/>
          <w:sz w:val="23"/>
          <w:szCs w:val="23"/>
        </w:rPr>
        <w:t>&amp;</w:t>
      </w:r>
      <w:r w:rsidR="00520CD3">
        <w:rPr>
          <w:rFonts w:ascii="Times New Roman" w:hAnsi="Times New Roman"/>
          <w:i/>
          <w:sz w:val="23"/>
          <w:szCs w:val="23"/>
          <w:lang w:val="id-ID"/>
        </w:rPr>
        <w:t xml:space="preserve"> </w:t>
      </w:r>
      <w:proofErr w:type="spellStart"/>
      <w:r w:rsidRPr="002D32B6">
        <w:rPr>
          <w:rFonts w:ascii="Times New Roman" w:hAnsi="Times New Roman"/>
          <w:i/>
          <w:sz w:val="23"/>
          <w:szCs w:val="23"/>
        </w:rPr>
        <w:t>Akseptabilitasnya</w:t>
      </w:r>
      <w:proofErr w:type="spellEnd"/>
      <w:r w:rsidRPr="002D32B6">
        <w:rPr>
          <w:rFonts w:ascii="Times New Roman" w:hAnsi="Times New Roman"/>
          <w:sz w:val="23"/>
          <w:szCs w:val="23"/>
        </w:rPr>
        <w:t xml:space="preserve">, </w:t>
      </w:r>
      <w:proofErr w:type="spellStart"/>
      <w:r w:rsidRPr="002D32B6">
        <w:rPr>
          <w:rFonts w:ascii="Times New Roman" w:hAnsi="Times New Roman"/>
          <w:sz w:val="23"/>
          <w:szCs w:val="23"/>
        </w:rPr>
        <w:t>Penerbit</w:t>
      </w:r>
      <w:proofErr w:type="spellEnd"/>
      <w:r w:rsidR="00520CD3">
        <w:rPr>
          <w:rFonts w:ascii="Times New Roman" w:hAnsi="Times New Roman"/>
          <w:sz w:val="23"/>
          <w:szCs w:val="23"/>
          <w:lang w:val="id-ID"/>
        </w:rPr>
        <w:t xml:space="preserve"> </w:t>
      </w:r>
      <w:proofErr w:type="spellStart"/>
      <w:r w:rsidRPr="002D32B6">
        <w:rPr>
          <w:rFonts w:ascii="Times New Roman" w:hAnsi="Times New Roman"/>
          <w:sz w:val="23"/>
          <w:szCs w:val="23"/>
        </w:rPr>
        <w:t>Erlangga</w:t>
      </w:r>
      <w:proofErr w:type="spellEnd"/>
      <w:r w:rsidRPr="002D32B6">
        <w:rPr>
          <w:rFonts w:ascii="Times New Roman" w:hAnsi="Times New Roman"/>
          <w:sz w:val="23"/>
          <w:szCs w:val="23"/>
        </w:rPr>
        <w:t>, Padang</w:t>
      </w:r>
      <w:r w:rsidRPr="002D32B6">
        <w:rPr>
          <w:rFonts w:ascii="Times New Roman" w:hAnsi="Times New Roman"/>
          <w:sz w:val="23"/>
          <w:szCs w:val="23"/>
          <w:lang w:val="id-ID"/>
        </w:rPr>
        <w:t>.</w:t>
      </w:r>
    </w:p>
    <w:p w:rsidR="00BE6654" w:rsidRPr="002D32B6" w:rsidRDefault="00BE6654" w:rsidP="002D32B6">
      <w:pPr>
        <w:spacing w:after="0" w:line="240" w:lineRule="auto"/>
        <w:ind w:left="567" w:hanging="567"/>
        <w:contextualSpacing/>
        <w:rPr>
          <w:rFonts w:ascii="Times New Roman" w:hAnsi="Times New Roman"/>
          <w:sz w:val="23"/>
          <w:szCs w:val="23"/>
          <w:lang w:val="id-ID"/>
        </w:rPr>
      </w:pPr>
      <w:proofErr w:type="spellStart"/>
      <w:proofErr w:type="gramStart"/>
      <w:r w:rsidRPr="002D32B6">
        <w:rPr>
          <w:rFonts w:ascii="Times New Roman" w:hAnsi="Times New Roman"/>
          <w:sz w:val="23"/>
          <w:szCs w:val="23"/>
        </w:rPr>
        <w:t>Trihono</w:t>
      </w:r>
      <w:proofErr w:type="spellEnd"/>
      <w:r w:rsidRPr="002D32B6">
        <w:rPr>
          <w:rFonts w:ascii="Times New Roman" w:hAnsi="Times New Roman"/>
          <w:sz w:val="23"/>
          <w:szCs w:val="23"/>
        </w:rPr>
        <w:t>, 2005.</w:t>
      </w:r>
      <w:proofErr w:type="gramEnd"/>
      <w:r w:rsidRPr="002D32B6">
        <w:rPr>
          <w:rFonts w:ascii="Times New Roman" w:hAnsi="Times New Roman"/>
          <w:sz w:val="23"/>
          <w:szCs w:val="23"/>
        </w:rPr>
        <w:t xml:space="preserve"> </w:t>
      </w:r>
      <w:proofErr w:type="spellStart"/>
      <w:r w:rsidRPr="002D32B6">
        <w:rPr>
          <w:rFonts w:ascii="Times New Roman" w:hAnsi="Times New Roman"/>
          <w:i/>
          <w:sz w:val="23"/>
          <w:szCs w:val="23"/>
        </w:rPr>
        <w:t>Manajemen</w:t>
      </w:r>
      <w:proofErr w:type="spellEnd"/>
      <w:r w:rsidR="00520CD3">
        <w:rPr>
          <w:rFonts w:ascii="Times New Roman" w:hAnsi="Times New Roman"/>
          <w:i/>
          <w:sz w:val="23"/>
          <w:szCs w:val="23"/>
          <w:lang w:val="id-ID"/>
        </w:rPr>
        <w:t xml:space="preserve"> </w:t>
      </w:r>
      <w:proofErr w:type="spellStart"/>
      <w:r w:rsidRPr="002D32B6">
        <w:rPr>
          <w:rFonts w:ascii="Times New Roman" w:hAnsi="Times New Roman"/>
          <w:i/>
          <w:sz w:val="23"/>
          <w:szCs w:val="23"/>
        </w:rPr>
        <w:t>Puskesmas</w:t>
      </w:r>
      <w:proofErr w:type="spellEnd"/>
      <w:r w:rsidRPr="002D32B6">
        <w:rPr>
          <w:rFonts w:ascii="Times New Roman" w:hAnsi="Times New Roman"/>
          <w:sz w:val="23"/>
          <w:szCs w:val="23"/>
        </w:rPr>
        <w:t xml:space="preserve">, </w:t>
      </w:r>
      <w:proofErr w:type="spellStart"/>
      <w:r w:rsidRPr="002D32B6">
        <w:rPr>
          <w:rFonts w:ascii="Times New Roman" w:hAnsi="Times New Roman"/>
          <w:sz w:val="23"/>
          <w:szCs w:val="23"/>
        </w:rPr>
        <w:t>SagungSeto</w:t>
      </w:r>
      <w:proofErr w:type="spellEnd"/>
      <w:r w:rsidRPr="002D32B6">
        <w:rPr>
          <w:rFonts w:ascii="Times New Roman" w:hAnsi="Times New Roman"/>
          <w:sz w:val="23"/>
          <w:szCs w:val="23"/>
        </w:rPr>
        <w:t>, Jakarta</w:t>
      </w:r>
      <w:r w:rsidRPr="002D32B6">
        <w:rPr>
          <w:rFonts w:ascii="Times New Roman" w:hAnsi="Times New Roman"/>
          <w:sz w:val="23"/>
          <w:szCs w:val="23"/>
          <w:lang w:val="id-ID"/>
        </w:rPr>
        <w:t>.</w:t>
      </w:r>
    </w:p>
    <w:p w:rsidR="00BE6654" w:rsidRPr="002D32B6" w:rsidRDefault="00BE6654" w:rsidP="002D32B6">
      <w:pPr>
        <w:spacing w:after="0" w:line="240" w:lineRule="auto"/>
        <w:ind w:left="567" w:hanging="567"/>
        <w:contextualSpacing/>
        <w:rPr>
          <w:rFonts w:ascii="Times New Roman" w:hAnsi="Times New Roman"/>
          <w:sz w:val="23"/>
          <w:szCs w:val="23"/>
          <w:lang w:val="id-ID"/>
        </w:rPr>
      </w:pPr>
      <w:proofErr w:type="spellStart"/>
      <w:r w:rsidRPr="002D32B6">
        <w:rPr>
          <w:rFonts w:ascii="Times New Roman" w:hAnsi="Times New Roman"/>
          <w:sz w:val="23"/>
          <w:szCs w:val="23"/>
        </w:rPr>
        <w:t>Entjang</w:t>
      </w:r>
      <w:proofErr w:type="spellEnd"/>
      <w:r w:rsidRPr="002D32B6">
        <w:rPr>
          <w:rFonts w:ascii="Times New Roman" w:hAnsi="Times New Roman"/>
          <w:sz w:val="23"/>
          <w:szCs w:val="23"/>
        </w:rPr>
        <w:t xml:space="preserve">, </w:t>
      </w:r>
      <w:proofErr w:type="spellStart"/>
      <w:r w:rsidRPr="002D32B6">
        <w:rPr>
          <w:rFonts w:ascii="Times New Roman" w:hAnsi="Times New Roman"/>
          <w:sz w:val="23"/>
          <w:szCs w:val="23"/>
        </w:rPr>
        <w:t>Indan</w:t>
      </w:r>
      <w:proofErr w:type="spellEnd"/>
      <w:r w:rsidRPr="002D32B6">
        <w:rPr>
          <w:rFonts w:ascii="Times New Roman" w:hAnsi="Times New Roman"/>
          <w:sz w:val="23"/>
          <w:szCs w:val="23"/>
        </w:rPr>
        <w:t xml:space="preserve">, 1997. </w:t>
      </w:r>
      <w:proofErr w:type="spellStart"/>
      <w:r w:rsidRPr="002D32B6">
        <w:rPr>
          <w:rFonts w:ascii="Times New Roman" w:hAnsi="Times New Roman"/>
          <w:i/>
          <w:sz w:val="23"/>
          <w:szCs w:val="23"/>
        </w:rPr>
        <w:t>Ilmu</w:t>
      </w:r>
      <w:proofErr w:type="spellEnd"/>
      <w:r w:rsidR="00520CD3">
        <w:rPr>
          <w:rFonts w:ascii="Times New Roman" w:hAnsi="Times New Roman"/>
          <w:i/>
          <w:sz w:val="23"/>
          <w:szCs w:val="23"/>
          <w:lang w:val="id-ID"/>
        </w:rPr>
        <w:t xml:space="preserve"> </w:t>
      </w:r>
      <w:proofErr w:type="spellStart"/>
      <w:r w:rsidRPr="002D32B6">
        <w:rPr>
          <w:rFonts w:ascii="Times New Roman" w:hAnsi="Times New Roman"/>
          <w:i/>
          <w:sz w:val="23"/>
          <w:szCs w:val="23"/>
        </w:rPr>
        <w:t>Kesehatan</w:t>
      </w:r>
      <w:proofErr w:type="spellEnd"/>
      <w:r w:rsidR="00520CD3">
        <w:rPr>
          <w:rFonts w:ascii="Times New Roman" w:hAnsi="Times New Roman"/>
          <w:i/>
          <w:sz w:val="23"/>
          <w:szCs w:val="23"/>
          <w:lang w:val="id-ID"/>
        </w:rPr>
        <w:t xml:space="preserve"> </w:t>
      </w:r>
      <w:proofErr w:type="spellStart"/>
      <w:r w:rsidRPr="002D32B6">
        <w:rPr>
          <w:rFonts w:ascii="Times New Roman" w:hAnsi="Times New Roman"/>
          <w:i/>
          <w:sz w:val="23"/>
          <w:szCs w:val="23"/>
        </w:rPr>
        <w:t>Masyarakat</w:t>
      </w:r>
      <w:proofErr w:type="spellEnd"/>
      <w:r w:rsidRPr="002D32B6">
        <w:rPr>
          <w:rFonts w:ascii="Times New Roman" w:hAnsi="Times New Roman"/>
          <w:i/>
          <w:sz w:val="23"/>
          <w:szCs w:val="23"/>
        </w:rPr>
        <w:t xml:space="preserve">, </w:t>
      </w:r>
      <w:r w:rsidRPr="002D32B6">
        <w:rPr>
          <w:rFonts w:ascii="Times New Roman" w:hAnsi="Times New Roman"/>
          <w:sz w:val="23"/>
          <w:szCs w:val="23"/>
        </w:rPr>
        <w:t>Alumni Bandung, Bandung</w:t>
      </w:r>
      <w:r w:rsidRPr="002D32B6">
        <w:rPr>
          <w:rFonts w:ascii="Times New Roman" w:hAnsi="Times New Roman"/>
          <w:sz w:val="23"/>
          <w:szCs w:val="23"/>
          <w:lang w:val="id-ID"/>
        </w:rPr>
        <w:t>.</w:t>
      </w:r>
    </w:p>
    <w:p w:rsidR="00BE6654" w:rsidRPr="002D32B6" w:rsidRDefault="00BE6654" w:rsidP="002D32B6">
      <w:pPr>
        <w:spacing w:after="0" w:line="240" w:lineRule="auto"/>
        <w:ind w:left="567" w:hanging="567"/>
        <w:contextualSpacing/>
        <w:rPr>
          <w:rFonts w:ascii="Times New Roman" w:hAnsi="Times New Roman"/>
          <w:sz w:val="23"/>
          <w:szCs w:val="23"/>
          <w:lang w:val="id-ID"/>
        </w:rPr>
      </w:pPr>
      <w:proofErr w:type="spellStart"/>
      <w:r w:rsidRPr="002D32B6">
        <w:rPr>
          <w:rFonts w:ascii="Times New Roman" w:hAnsi="Times New Roman"/>
          <w:sz w:val="23"/>
          <w:szCs w:val="23"/>
        </w:rPr>
        <w:t>Moleong</w:t>
      </w:r>
      <w:proofErr w:type="spellEnd"/>
      <w:r w:rsidRPr="002D32B6">
        <w:rPr>
          <w:rFonts w:ascii="Times New Roman" w:hAnsi="Times New Roman"/>
          <w:sz w:val="23"/>
          <w:szCs w:val="23"/>
        </w:rPr>
        <w:t xml:space="preserve">, </w:t>
      </w:r>
      <w:proofErr w:type="spellStart"/>
      <w:r w:rsidRPr="002D32B6">
        <w:rPr>
          <w:rFonts w:ascii="Times New Roman" w:hAnsi="Times New Roman"/>
          <w:sz w:val="23"/>
          <w:szCs w:val="23"/>
        </w:rPr>
        <w:t>Lexy</w:t>
      </w:r>
      <w:proofErr w:type="spellEnd"/>
      <w:r w:rsidRPr="002D32B6">
        <w:rPr>
          <w:rFonts w:ascii="Times New Roman" w:hAnsi="Times New Roman"/>
          <w:sz w:val="23"/>
          <w:szCs w:val="23"/>
        </w:rPr>
        <w:t>, J, 2004.</w:t>
      </w:r>
      <w:r w:rsidRPr="002D32B6">
        <w:rPr>
          <w:rFonts w:ascii="Times New Roman" w:hAnsi="Times New Roman"/>
          <w:i/>
          <w:sz w:val="23"/>
          <w:szCs w:val="23"/>
        </w:rPr>
        <w:t>Metode</w:t>
      </w:r>
      <w:r w:rsidR="00520CD3">
        <w:rPr>
          <w:rFonts w:ascii="Times New Roman" w:hAnsi="Times New Roman"/>
          <w:i/>
          <w:sz w:val="23"/>
          <w:szCs w:val="23"/>
          <w:lang w:val="id-ID"/>
        </w:rPr>
        <w:t xml:space="preserve"> </w:t>
      </w:r>
      <w:proofErr w:type="spellStart"/>
      <w:r w:rsidRPr="002D32B6">
        <w:rPr>
          <w:rFonts w:ascii="Times New Roman" w:hAnsi="Times New Roman"/>
          <w:i/>
          <w:sz w:val="23"/>
          <w:szCs w:val="23"/>
        </w:rPr>
        <w:t>Penelitian</w:t>
      </w:r>
      <w:proofErr w:type="spellEnd"/>
      <w:r w:rsidR="00520CD3">
        <w:rPr>
          <w:rFonts w:ascii="Times New Roman" w:hAnsi="Times New Roman"/>
          <w:i/>
          <w:sz w:val="23"/>
          <w:szCs w:val="23"/>
          <w:lang w:val="id-ID"/>
        </w:rPr>
        <w:t xml:space="preserve"> </w:t>
      </w:r>
      <w:proofErr w:type="spellStart"/>
      <w:r w:rsidRPr="002D32B6">
        <w:rPr>
          <w:rFonts w:ascii="Times New Roman" w:hAnsi="Times New Roman"/>
          <w:i/>
          <w:sz w:val="23"/>
          <w:szCs w:val="23"/>
        </w:rPr>
        <w:t>Kualitatif</w:t>
      </w:r>
      <w:proofErr w:type="spellEnd"/>
      <w:r w:rsidRPr="002D32B6">
        <w:rPr>
          <w:rFonts w:ascii="Times New Roman" w:hAnsi="Times New Roman"/>
          <w:i/>
          <w:sz w:val="23"/>
          <w:szCs w:val="23"/>
        </w:rPr>
        <w:t>,</w:t>
      </w:r>
      <w:r w:rsidR="00520CD3">
        <w:rPr>
          <w:rFonts w:ascii="Times New Roman" w:hAnsi="Times New Roman"/>
          <w:i/>
          <w:sz w:val="23"/>
          <w:szCs w:val="23"/>
          <w:lang w:val="id-ID"/>
        </w:rPr>
        <w:t xml:space="preserve"> </w:t>
      </w:r>
      <w:proofErr w:type="spellStart"/>
      <w:r w:rsidRPr="002D32B6">
        <w:rPr>
          <w:rFonts w:ascii="Times New Roman" w:hAnsi="Times New Roman"/>
          <w:sz w:val="23"/>
          <w:szCs w:val="23"/>
        </w:rPr>
        <w:t>Remaja</w:t>
      </w:r>
      <w:proofErr w:type="spellEnd"/>
      <w:r w:rsidR="00520CD3">
        <w:rPr>
          <w:rFonts w:ascii="Times New Roman" w:hAnsi="Times New Roman"/>
          <w:sz w:val="23"/>
          <w:szCs w:val="23"/>
          <w:lang w:val="id-ID"/>
        </w:rPr>
        <w:t xml:space="preserve"> </w:t>
      </w:r>
      <w:proofErr w:type="spellStart"/>
      <w:r w:rsidRPr="002D32B6">
        <w:rPr>
          <w:rFonts w:ascii="Times New Roman" w:hAnsi="Times New Roman"/>
          <w:sz w:val="23"/>
          <w:szCs w:val="23"/>
        </w:rPr>
        <w:t>Rosdakarya</w:t>
      </w:r>
      <w:proofErr w:type="spellEnd"/>
      <w:r w:rsidRPr="002D32B6">
        <w:rPr>
          <w:rFonts w:ascii="Times New Roman" w:hAnsi="Times New Roman"/>
          <w:sz w:val="23"/>
          <w:szCs w:val="23"/>
        </w:rPr>
        <w:t>, Bandung</w:t>
      </w:r>
      <w:r w:rsidRPr="002D32B6">
        <w:rPr>
          <w:rFonts w:ascii="Times New Roman" w:hAnsi="Times New Roman"/>
          <w:sz w:val="23"/>
          <w:szCs w:val="23"/>
          <w:lang w:val="id-ID"/>
        </w:rPr>
        <w:t>.</w:t>
      </w:r>
    </w:p>
    <w:p w:rsidR="00BE6654" w:rsidRPr="002D32B6" w:rsidRDefault="00BE6654" w:rsidP="002D32B6">
      <w:pPr>
        <w:spacing w:after="0" w:line="240" w:lineRule="auto"/>
        <w:ind w:left="567" w:hanging="567"/>
        <w:contextualSpacing/>
        <w:rPr>
          <w:rFonts w:ascii="Times New Roman" w:hAnsi="Times New Roman"/>
          <w:sz w:val="23"/>
          <w:szCs w:val="23"/>
          <w:lang w:val="id-ID"/>
        </w:rPr>
      </w:pPr>
      <w:proofErr w:type="spellStart"/>
      <w:r w:rsidRPr="002D32B6">
        <w:rPr>
          <w:rFonts w:ascii="Times New Roman" w:hAnsi="Times New Roman"/>
          <w:sz w:val="23"/>
          <w:szCs w:val="23"/>
        </w:rPr>
        <w:t>Effendy</w:t>
      </w:r>
      <w:proofErr w:type="spellEnd"/>
      <w:proofErr w:type="gramStart"/>
      <w:r w:rsidRPr="002D32B6">
        <w:rPr>
          <w:rFonts w:ascii="Times New Roman" w:hAnsi="Times New Roman"/>
          <w:sz w:val="23"/>
          <w:szCs w:val="23"/>
          <w:lang w:val="id-ID"/>
        </w:rPr>
        <w:t>,</w:t>
      </w:r>
      <w:proofErr w:type="spellStart"/>
      <w:r w:rsidRPr="002D32B6">
        <w:rPr>
          <w:rFonts w:ascii="Times New Roman" w:hAnsi="Times New Roman"/>
          <w:sz w:val="23"/>
          <w:szCs w:val="23"/>
        </w:rPr>
        <w:t>Nasrul</w:t>
      </w:r>
      <w:proofErr w:type="spellEnd"/>
      <w:proofErr w:type="gramEnd"/>
      <w:r w:rsidRPr="002D32B6">
        <w:rPr>
          <w:rFonts w:ascii="Times New Roman" w:hAnsi="Times New Roman"/>
          <w:sz w:val="23"/>
          <w:szCs w:val="23"/>
        </w:rPr>
        <w:t xml:space="preserve">, 1998. </w:t>
      </w:r>
      <w:proofErr w:type="spellStart"/>
      <w:r w:rsidRPr="002D32B6">
        <w:rPr>
          <w:rFonts w:ascii="Times New Roman" w:hAnsi="Times New Roman"/>
          <w:i/>
          <w:sz w:val="23"/>
          <w:szCs w:val="23"/>
        </w:rPr>
        <w:t>Dasar-dasar</w:t>
      </w:r>
      <w:proofErr w:type="spellEnd"/>
      <w:r w:rsidR="00520CD3">
        <w:rPr>
          <w:rFonts w:ascii="Times New Roman" w:hAnsi="Times New Roman"/>
          <w:i/>
          <w:sz w:val="23"/>
          <w:szCs w:val="23"/>
          <w:lang w:val="id-ID"/>
        </w:rPr>
        <w:t xml:space="preserve"> </w:t>
      </w:r>
      <w:proofErr w:type="spellStart"/>
      <w:r w:rsidRPr="002D32B6">
        <w:rPr>
          <w:rFonts w:ascii="Times New Roman" w:hAnsi="Times New Roman"/>
          <w:i/>
          <w:sz w:val="23"/>
          <w:szCs w:val="23"/>
        </w:rPr>
        <w:t>Keperawatan</w:t>
      </w:r>
      <w:proofErr w:type="spellEnd"/>
      <w:r w:rsidRPr="002D32B6">
        <w:rPr>
          <w:rFonts w:ascii="Times New Roman" w:hAnsi="Times New Roman"/>
          <w:i/>
          <w:sz w:val="23"/>
          <w:szCs w:val="23"/>
        </w:rPr>
        <w:t xml:space="preserve">, </w:t>
      </w:r>
      <w:proofErr w:type="spellStart"/>
      <w:r w:rsidRPr="002D32B6">
        <w:rPr>
          <w:rFonts w:ascii="Times New Roman" w:hAnsi="Times New Roman"/>
          <w:sz w:val="23"/>
          <w:szCs w:val="23"/>
        </w:rPr>
        <w:t>Banacipta</w:t>
      </w:r>
      <w:proofErr w:type="spellEnd"/>
      <w:r w:rsidRPr="002D32B6">
        <w:rPr>
          <w:rFonts w:ascii="Times New Roman" w:hAnsi="Times New Roman"/>
          <w:sz w:val="23"/>
          <w:szCs w:val="23"/>
        </w:rPr>
        <w:t>, Bandung</w:t>
      </w:r>
      <w:r w:rsidRPr="002D32B6">
        <w:rPr>
          <w:rFonts w:ascii="Times New Roman" w:hAnsi="Times New Roman"/>
          <w:sz w:val="23"/>
          <w:szCs w:val="23"/>
          <w:lang w:val="id-ID"/>
        </w:rPr>
        <w:t>.</w:t>
      </w:r>
    </w:p>
    <w:p w:rsidR="00BE6654" w:rsidRPr="002D32B6" w:rsidRDefault="00BE6654" w:rsidP="002D32B6">
      <w:pPr>
        <w:spacing w:after="0" w:line="240" w:lineRule="auto"/>
        <w:ind w:left="567" w:hanging="567"/>
        <w:contextualSpacing/>
        <w:rPr>
          <w:rFonts w:ascii="Times New Roman" w:hAnsi="Times New Roman"/>
          <w:sz w:val="23"/>
          <w:szCs w:val="23"/>
          <w:lang w:val="id-ID"/>
        </w:rPr>
      </w:pPr>
      <w:r w:rsidRPr="002D32B6">
        <w:rPr>
          <w:rFonts w:ascii="Times New Roman" w:hAnsi="Times New Roman"/>
          <w:sz w:val="23"/>
          <w:szCs w:val="23"/>
        </w:rPr>
        <w:t>______</w:t>
      </w:r>
      <w:proofErr w:type="gramStart"/>
      <w:r w:rsidRPr="002D32B6">
        <w:rPr>
          <w:rFonts w:ascii="Times New Roman" w:hAnsi="Times New Roman"/>
          <w:sz w:val="23"/>
          <w:szCs w:val="23"/>
        </w:rPr>
        <w:t>,2009</w:t>
      </w:r>
      <w:proofErr w:type="gramEnd"/>
      <w:r w:rsidRPr="002D32B6">
        <w:rPr>
          <w:rFonts w:ascii="Times New Roman" w:hAnsi="Times New Roman"/>
          <w:sz w:val="23"/>
          <w:szCs w:val="23"/>
        </w:rPr>
        <w:t xml:space="preserve">. </w:t>
      </w:r>
      <w:proofErr w:type="spellStart"/>
      <w:r w:rsidRPr="002D32B6">
        <w:rPr>
          <w:rFonts w:ascii="Times New Roman" w:hAnsi="Times New Roman"/>
          <w:i/>
          <w:sz w:val="23"/>
          <w:szCs w:val="23"/>
        </w:rPr>
        <w:t>Sejarah</w:t>
      </w:r>
      <w:proofErr w:type="spellEnd"/>
      <w:r w:rsidR="00520CD3">
        <w:rPr>
          <w:rFonts w:ascii="Times New Roman" w:hAnsi="Times New Roman"/>
          <w:i/>
          <w:sz w:val="23"/>
          <w:szCs w:val="23"/>
          <w:lang w:val="id-ID"/>
        </w:rPr>
        <w:t xml:space="preserve"> </w:t>
      </w:r>
      <w:proofErr w:type="spellStart"/>
      <w:r w:rsidRPr="002D32B6">
        <w:rPr>
          <w:rFonts w:ascii="Times New Roman" w:hAnsi="Times New Roman"/>
          <w:i/>
          <w:sz w:val="23"/>
          <w:szCs w:val="23"/>
        </w:rPr>
        <w:t>Kesehatan</w:t>
      </w:r>
      <w:proofErr w:type="spellEnd"/>
      <w:r w:rsidRPr="002D32B6">
        <w:rPr>
          <w:rFonts w:ascii="Times New Roman" w:hAnsi="Times New Roman"/>
          <w:i/>
          <w:sz w:val="23"/>
          <w:szCs w:val="23"/>
        </w:rPr>
        <w:t xml:space="preserve"> </w:t>
      </w:r>
      <w:proofErr w:type="spellStart"/>
      <w:r w:rsidRPr="002D32B6">
        <w:rPr>
          <w:rFonts w:ascii="Times New Roman" w:hAnsi="Times New Roman"/>
          <w:i/>
          <w:sz w:val="23"/>
          <w:szCs w:val="23"/>
        </w:rPr>
        <w:t>Nasional</w:t>
      </w:r>
      <w:proofErr w:type="spellEnd"/>
      <w:r w:rsidRPr="002D32B6">
        <w:rPr>
          <w:rFonts w:ascii="Times New Roman" w:hAnsi="Times New Roman"/>
          <w:i/>
          <w:sz w:val="23"/>
          <w:szCs w:val="23"/>
        </w:rPr>
        <w:t xml:space="preserve">, </w:t>
      </w:r>
      <w:r w:rsidRPr="002D32B6">
        <w:rPr>
          <w:rFonts w:ascii="Times New Roman" w:hAnsi="Times New Roman"/>
          <w:sz w:val="23"/>
          <w:szCs w:val="23"/>
        </w:rPr>
        <w:t>Jakarta</w:t>
      </w:r>
      <w:r w:rsidRPr="002D32B6">
        <w:rPr>
          <w:rFonts w:ascii="Times New Roman" w:hAnsi="Times New Roman"/>
          <w:sz w:val="23"/>
          <w:szCs w:val="23"/>
          <w:lang w:val="id-ID"/>
        </w:rPr>
        <w:t>.</w:t>
      </w:r>
    </w:p>
    <w:p w:rsidR="00BE6654" w:rsidRPr="002D32B6" w:rsidRDefault="00BE6654" w:rsidP="002D32B6">
      <w:pPr>
        <w:spacing w:after="0" w:line="240" w:lineRule="auto"/>
        <w:ind w:left="567" w:hanging="567"/>
        <w:contextualSpacing/>
        <w:rPr>
          <w:rFonts w:ascii="Times New Roman" w:hAnsi="Times New Roman"/>
          <w:sz w:val="23"/>
          <w:szCs w:val="23"/>
          <w:lang w:val="id-ID"/>
        </w:rPr>
      </w:pPr>
      <w:proofErr w:type="spellStart"/>
      <w:proofErr w:type="gramStart"/>
      <w:r w:rsidRPr="002D32B6">
        <w:rPr>
          <w:rFonts w:ascii="Times New Roman" w:hAnsi="Times New Roman"/>
          <w:sz w:val="23"/>
          <w:szCs w:val="23"/>
        </w:rPr>
        <w:t>Trihono</w:t>
      </w:r>
      <w:proofErr w:type="spellEnd"/>
      <w:r w:rsidRPr="002D32B6">
        <w:rPr>
          <w:rFonts w:ascii="Times New Roman" w:hAnsi="Times New Roman"/>
          <w:sz w:val="23"/>
          <w:szCs w:val="23"/>
        </w:rPr>
        <w:t>, 2005.</w:t>
      </w:r>
      <w:proofErr w:type="gramEnd"/>
      <w:r w:rsidRPr="002D32B6">
        <w:rPr>
          <w:rFonts w:ascii="Times New Roman" w:hAnsi="Times New Roman"/>
          <w:sz w:val="23"/>
          <w:szCs w:val="23"/>
        </w:rPr>
        <w:t xml:space="preserve"> </w:t>
      </w:r>
      <w:proofErr w:type="spellStart"/>
      <w:r w:rsidRPr="002D32B6">
        <w:rPr>
          <w:rFonts w:ascii="Times New Roman" w:hAnsi="Times New Roman"/>
          <w:i/>
          <w:sz w:val="23"/>
          <w:szCs w:val="23"/>
        </w:rPr>
        <w:t>Manajemen</w:t>
      </w:r>
      <w:proofErr w:type="spellEnd"/>
      <w:r w:rsidR="00520CD3">
        <w:rPr>
          <w:rFonts w:ascii="Times New Roman" w:hAnsi="Times New Roman"/>
          <w:i/>
          <w:sz w:val="23"/>
          <w:szCs w:val="23"/>
          <w:lang w:val="id-ID"/>
        </w:rPr>
        <w:t xml:space="preserve"> </w:t>
      </w:r>
      <w:proofErr w:type="spellStart"/>
      <w:r w:rsidRPr="002D32B6">
        <w:rPr>
          <w:rFonts w:ascii="Times New Roman" w:hAnsi="Times New Roman"/>
          <w:i/>
          <w:sz w:val="23"/>
          <w:szCs w:val="23"/>
        </w:rPr>
        <w:t>Puskesmas</w:t>
      </w:r>
      <w:proofErr w:type="spellEnd"/>
      <w:r w:rsidR="00520CD3">
        <w:rPr>
          <w:rFonts w:ascii="Times New Roman" w:hAnsi="Times New Roman"/>
          <w:i/>
          <w:sz w:val="23"/>
          <w:szCs w:val="23"/>
          <w:lang w:val="id-ID"/>
        </w:rPr>
        <w:t xml:space="preserve"> </w:t>
      </w:r>
      <w:proofErr w:type="spellStart"/>
      <w:r w:rsidRPr="002D32B6">
        <w:rPr>
          <w:rFonts w:ascii="Times New Roman" w:hAnsi="Times New Roman"/>
          <w:i/>
          <w:sz w:val="23"/>
          <w:szCs w:val="23"/>
        </w:rPr>
        <w:t>Berbasis</w:t>
      </w:r>
      <w:proofErr w:type="spellEnd"/>
      <w:r w:rsidR="00520CD3">
        <w:rPr>
          <w:rFonts w:ascii="Times New Roman" w:hAnsi="Times New Roman"/>
          <w:i/>
          <w:sz w:val="23"/>
          <w:szCs w:val="23"/>
          <w:lang w:val="id-ID"/>
        </w:rPr>
        <w:t xml:space="preserve"> </w:t>
      </w:r>
      <w:proofErr w:type="spellStart"/>
      <w:r w:rsidRPr="002D32B6">
        <w:rPr>
          <w:rFonts w:ascii="Times New Roman" w:hAnsi="Times New Roman"/>
          <w:i/>
          <w:sz w:val="23"/>
          <w:szCs w:val="23"/>
        </w:rPr>
        <w:t>Paradigma</w:t>
      </w:r>
      <w:proofErr w:type="spellEnd"/>
      <w:r w:rsidR="00520CD3">
        <w:rPr>
          <w:rFonts w:ascii="Times New Roman" w:hAnsi="Times New Roman"/>
          <w:i/>
          <w:sz w:val="23"/>
          <w:szCs w:val="23"/>
          <w:lang w:val="id-ID"/>
        </w:rPr>
        <w:t xml:space="preserve"> </w:t>
      </w:r>
      <w:proofErr w:type="spellStart"/>
      <w:r w:rsidRPr="002D32B6">
        <w:rPr>
          <w:rFonts w:ascii="Times New Roman" w:hAnsi="Times New Roman"/>
          <w:i/>
          <w:sz w:val="23"/>
          <w:szCs w:val="23"/>
        </w:rPr>
        <w:t>Sehat</w:t>
      </w:r>
      <w:proofErr w:type="spellEnd"/>
      <w:r w:rsidRPr="002D32B6">
        <w:rPr>
          <w:rFonts w:ascii="Times New Roman" w:hAnsi="Times New Roman"/>
          <w:i/>
          <w:sz w:val="23"/>
          <w:szCs w:val="23"/>
        </w:rPr>
        <w:t xml:space="preserve">, </w:t>
      </w:r>
      <w:proofErr w:type="spellStart"/>
      <w:r w:rsidRPr="002D32B6">
        <w:rPr>
          <w:rFonts w:ascii="Times New Roman" w:hAnsi="Times New Roman"/>
          <w:sz w:val="23"/>
          <w:szCs w:val="23"/>
        </w:rPr>
        <w:t>Kedokteran</w:t>
      </w:r>
      <w:proofErr w:type="spellEnd"/>
      <w:r w:rsidRPr="002D32B6">
        <w:rPr>
          <w:rFonts w:ascii="Times New Roman" w:hAnsi="Times New Roman"/>
          <w:sz w:val="23"/>
          <w:szCs w:val="23"/>
        </w:rPr>
        <w:t xml:space="preserve"> EGC, Jakarta</w:t>
      </w:r>
      <w:r w:rsidRPr="002D32B6">
        <w:rPr>
          <w:rFonts w:ascii="Times New Roman" w:hAnsi="Times New Roman"/>
          <w:sz w:val="23"/>
          <w:szCs w:val="23"/>
          <w:lang w:val="id-ID"/>
        </w:rPr>
        <w:t>.</w:t>
      </w:r>
    </w:p>
    <w:p w:rsidR="00BE6654" w:rsidRPr="002D32B6" w:rsidRDefault="00BE6654" w:rsidP="002D32B6">
      <w:pPr>
        <w:spacing w:after="0" w:line="240" w:lineRule="auto"/>
        <w:ind w:left="567" w:hanging="567"/>
        <w:contextualSpacing/>
        <w:rPr>
          <w:rFonts w:ascii="Times New Roman" w:hAnsi="Times New Roman"/>
          <w:sz w:val="23"/>
          <w:szCs w:val="23"/>
        </w:rPr>
      </w:pPr>
      <w:proofErr w:type="spellStart"/>
      <w:proofErr w:type="gramStart"/>
      <w:r w:rsidRPr="002D32B6">
        <w:rPr>
          <w:rFonts w:ascii="Times New Roman" w:hAnsi="Times New Roman"/>
          <w:sz w:val="23"/>
          <w:szCs w:val="23"/>
        </w:rPr>
        <w:t>Notoadmojo</w:t>
      </w:r>
      <w:proofErr w:type="spellEnd"/>
      <w:r w:rsidRPr="002D32B6">
        <w:rPr>
          <w:rFonts w:ascii="Times New Roman" w:hAnsi="Times New Roman"/>
          <w:sz w:val="23"/>
          <w:szCs w:val="23"/>
        </w:rPr>
        <w:t>, 2005.</w:t>
      </w:r>
      <w:proofErr w:type="gramEnd"/>
      <w:r w:rsidRPr="002D32B6">
        <w:rPr>
          <w:rFonts w:ascii="Times New Roman" w:hAnsi="Times New Roman"/>
          <w:sz w:val="23"/>
          <w:szCs w:val="23"/>
        </w:rPr>
        <w:t xml:space="preserve"> </w:t>
      </w:r>
      <w:proofErr w:type="spellStart"/>
      <w:r w:rsidRPr="002D32B6">
        <w:rPr>
          <w:rFonts w:ascii="Times New Roman" w:hAnsi="Times New Roman"/>
          <w:i/>
          <w:sz w:val="23"/>
          <w:szCs w:val="23"/>
        </w:rPr>
        <w:t>Metode</w:t>
      </w:r>
      <w:proofErr w:type="spellEnd"/>
      <w:r w:rsidR="00520CD3">
        <w:rPr>
          <w:rFonts w:ascii="Times New Roman" w:hAnsi="Times New Roman"/>
          <w:i/>
          <w:sz w:val="23"/>
          <w:szCs w:val="23"/>
          <w:lang w:val="id-ID"/>
        </w:rPr>
        <w:t xml:space="preserve"> </w:t>
      </w:r>
      <w:proofErr w:type="spellStart"/>
      <w:r w:rsidRPr="002D32B6">
        <w:rPr>
          <w:rFonts w:ascii="Times New Roman" w:hAnsi="Times New Roman"/>
          <w:i/>
          <w:sz w:val="23"/>
          <w:szCs w:val="23"/>
        </w:rPr>
        <w:t>Penelitian</w:t>
      </w:r>
      <w:proofErr w:type="spellEnd"/>
      <w:r w:rsidR="00520CD3">
        <w:rPr>
          <w:rFonts w:ascii="Times New Roman" w:hAnsi="Times New Roman"/>
          <w:i/>
          <w:sz w:val="23"/>
          <w:szCs w:val="23"/>
          <w:lang w:val="id-ID"/>
        </w:rPr>
        <w:t xml:space="preserve"> </w:t>
      </w:r>
      <w:proofErr w:type="spellStart"/>
      <w:r w:rsidRPr="002D32B6">
        <w:rPr>
          <w:rFonts w:ascii="Times New Roman" w:hAnsi="Times New Roman"/>
          <w:i/>
          <w:sz w:val="23"/>
          <w:szCs w:val="23"/>
        </w:rPr>
        <w:t>Kesehatan</w:t>
      </w:r>
      <w:proofErr w:type="spellEnd"/>
      <w:r w:rsidRPr="002D32B6">
        <w:rPr>
          <w:rFonts w:ascii="Times New Roman" w:hAnsi="Times New Roman"/>
          <w:i/>
          <w:sz w:val="23"/>
          <w:szCs w:val="23"/>
        </w:rPr>
        <w:t xml:space="preserve">, </w:t>
      </w:r>
      <w:proofErr w:type="spellStart"/>
      <w:r w:rsidRPr="002D32B6">
        <w:rPr>
          <w:rFonts w:ascii="Times New Roman" w:hAnsi="Times New Roman"/>
          <w:sz w:val="23"/>
          <w:szCs w:val="23"/>
        </w:rPr>
        <w:t>Rineka</w:t>
      </w:r>
      <w:proofErr w:type="spellEnd"/>
      <w:r w:rsidR="00520CD3">
        <w:rPr>
          <w:rFonts w:ascii="Times New Roman" w:hAnsi="Times New Roman"/>
          <w:sz w:val="23"/>
          <w:szCs w:val="23"/>
          <w:lang w:val="id-ID"/>
        </w:rPr>
        <w:t xml:space="preserve"> </w:t>
      </w:r>
      <w:proofErr w:type="spellStart"/>
      <w:r w:rsidRPr="002D32B6">
        <w:rPr>
          <w:rFonts w:ascii="Times New Roman" w:hAnsi="Times New Roman"/>
          <w:sz w:val="23"/>
          <w:szCs w:val="23"/>
        </w:rPr>
        <w:t>Cipta</w:t>
      </w:r>
      <w:proofErr w:type="spellEnd"/>
      <w:r w:rsidRPr="002D32B6">
        <w:rPr>
          <w:rFonts w:ascii="Times New Roman" w:hAnsi="Times New Roman"/>
          <w:sz w:val="23"/>
          <w:szCs w:val="23"/>
        </w:rPr>
        <w:t>, Jakarta</w:t>
      </w:r>
    </w:p>
    <w:p w:rsidR="00BE6654" w:rsidRPr="002D32B6" w:rsidRDefault="00BE6654" w:rsidP="002D32B6">
      <w:pPr>
        <w:spacing w:after="0" w:line="240" w:lineRule="auto"/>
        <w:ind w:left="567" w:hanging="567"/>
        <w:contextualSpacing/>
        <w:rPr>
          <w:rFonts w:ascii="Times New Roman" w:hAnsi="Times New Roman"/>
          <w:sz w:val="23"/>
          <w:szCs w:val="23"/>
        </w:rPr>
      </w:pPr>
      <w:proofErr w:type="spellStart"/>
      <w:proofErr w:type="gramStart"/>
      <w:r w:rsidRPr="002D32B6">
        <w:rPr>
          <w:rFonts w:ascii="Times New Roman" w:hAnsi="Times New Roman"/>
          <w:sz w:val="23"/>
          <w:szCs w:val="23"/>
        </w:rPr>
        <w:t>RivaiVeithzal</w:t>
      </w:r>
      <w:proofErr w:type="spellEnd"/>
      <w:r w:rsidRPr="002D32B6">
        <w:rPr>
          <w:rFonts w:ascii="Times New Roman" w:hAnsi="Times New Roman"/>
          <w:sz w:val="23"/>
          <w:szCs w:val="23"/>
        </w:rPr>
        <w:t>, 2006.</w:t>
      </w:r>
      <w:proofErr w:type="gramEnd"/>
      <w:r w:rsidRPr="002D32B6">
        <w:rPr>
          <w:rFonts w:ascii="Times New Roman" w:hAnsi="Times New Roman"/>
          <w:sz w:val="23"/>
          <w:szCs w:val="23"/>
        </w:rPr>
        <w:t xml:space="preserve"> </w:t>
      </w:r>
      <w:proofErr w:type="spellStart"/>
      <w:r w:rsidRPr="002D32B6">
        <w:rPr>
          <w:rFonts w:ascii="Times New Roman" w:hAnsi="Times New Roman"/>
          <w:i/>
          <w:sz w:val="23"/>
          <w:szCs w:val="23"/>
        </w:rPr>
        <w:t>Manajemen</w:t>
      </w:r>
      <w:proofErr w:type="spellEnd"/>
      <w:r w:rsidRPr="002D32B6">
        <w:rPr>
          <w:rFonts w:ascii="Times New Roman" w:hAnsi="Times New Roman"/>
          <w:i/>
          <w:sz w:val="23"/>
          <w:szCs w:val="23"/>
        </w:rPr>
        <w:t xml:space="preserve"> SDM/</w:t>
      </w:r>
      <w:proofErr w:type="spellStart"/>
      <w:r w:rsidRPr="002D32B6">
        <w:rPr>
          <w:rFonts w:ascii="Times New Roman" w:hAnsi="Times New Roman"/>
          <w:i/>
          <w:sz w:val="23"/>
          <w:szCs w:val="23"/>
        </w:rPr>
        <w:t>edisi</w:t>
      </w:r>
      <w:proofErr w:type="spellEnd"/>
      <w:r w:rsidRPr="002D32B6">
        <w:rPr>
          <w:rFonts w:ascii="Times New Roman" w:hAnsi="Times New Roman"/>
          <w:i/>
          <w:sz w:val="23"/>
          <w:szCs w:val="23"/>
        </w:rPr>
        <w:t xml:space="preserve"> 1, </w:t>
      </w:r>
      <w:r w:rsidRPr="002D32B6">
        <w:rPr>
          <w:rFonts w:ascii="Times New Roman" w:hAnsi="Times New Roman"/>
          <w:sz w:val="23"/>
          <w:szCs w:val="23"/>
        </w:rPr>
        <w:t xml:space="preserve">Raja </w:t>
      </w:r>
      <w:proofErr w:type="spellStart"/>
      <w:r w:rsidRPr="002D32B6">
        <w:rPr>
          <w:rFonts w:ascii="Times New Roman" w:hAnsi="Times New Roman"/>
          <w:sz w:val="23"/>
          <w:szCs w:val="23"/>
        </w:rPr>
        <w:t>Grafindo</w:t>
      </w:r>
      <w:proofErr w:type="spellEnd"/>
      <w:r w:rsidR="00520CD3">
        <w:rPr>
          <w:rFonts w:ascii="Times New Roman" w:hAnsi="Times New Roman"/>
          <w:sz w:val="23"/>
          <w:szCs w:val="23"/>
          <w:lang w:val="id-ID"/>
        </w:rPr>
        <w:t xml:space="preserve"> </w:t>
      </w:r>
      <w:proofErr w:type="spellStart"/>
      <w:r w:rsidRPr="002D32B6">
        <w:rPr>
          <w:rFonts w:ascii="Times New Roman" w:hAnsi="Times New Roman"/>
          <w:sz w:val="23"/>
          <w:szCs w:val="23"/>
        </w:rPr>
        <w:t>Persada</w:t>
      </w:r>
      <w:proofErr w:type="spellEnd"/>
      <w:r w:rsidRPr="002D32B6">
        <w:rPr>
          <w:rFonts w:ascii="Times New Roman" w:hAnsi="Times New Roman"/>
          <w:sz w:val="23"/>
          <w:szCs w:val="23"/>
        </w:rPr>
        <w:t>, Jakarta</w:t>
      </w:r>
    </w:p>
    <w:p w:rsidR="00BE6654" w:rsidRPr="002D32B6" w:rsidRDefault="00BE6654" w:rsidP="002D32B6">
      <w:pPr>
        <w:spacing w:after="0" w:line="240" w:lineRule="auto"/>
        <w:ind w:left="567" w:hanging="567"/>
        <w:contextualSpacing/>
        <w:rPr>
          <w:rFonts w:ascii="Times New Roman" w:hAnsi="Times New Roman"/>
          <w:sz w:val="23"/>
          <w:szCs w:val="23"/>
        </w:rPr>
      </w:pPr>
      <w:proofErr w:type="spellStart"/>
      <w:proofErr w:type="gramStart"/>
      <w:r w:rsidRPr="002D32B6">
        <w:rPr>
          <w:rFonts w:ascii="Times New Roman" w:hAnsi="Times New Roman"/>
          <w:sz w:val="23"/>
          <w:szCs w:val="23"/>
        </w:rPr>
        <w:t>Moenir</w:t>
      </w:r>
      <w:proofErr w:type="spellEnd"/>
      <w:r w:rsidRPr="002D32B6">
        <w:rPr>
          <w:rFonts w:ascii="Times New Roman" w:hAnsi="Times New Roman"/>
          <w:sz w:val="23"/>
          <w:szCs w:val="23"/>
        </w:rPr>
        <w:t>, 2006.</w:t>
      </w:r>
      <w:proofErr w:type="gramEnd"/>
      <w:r w:rsidRPr="002D32B6">
        <w:rPr>
          <w:rFonts w:ascii="Times New Roman" w:hAnsi="Times New Roman"/>
          <w:sz w:val="23"/>
          <w:szCs w:val="23"/>
        </w:rPr>
        <w:t xml:space="preserve"> </w:t>
      </w:r>
      <w:proofErr w:type="spellStart"/>
      <w:r w:rsidRPr="002D32B6">
        <w:rPr>
          <w:rFonts w:ascii="Times New Roman" w:hAnsi="Times New Roman"/>
          <w:i/>
          <w:sz w:val="23"/>
          <w:szCs w:val="23"/>
        </w:rPr>
        <w:t>Manajemen</w:t>
      </w:r>
      <w:proofErr w:type="spellEnd"/>
      <w:r w:rsidR="00520CD3">
        <w:rPr>
          <w:rFonts w:ascii="Times New Roman" w:hAnsi="Times New Roman"/>
          <w:i/>
          <w:sz w:val="23"/>
          <w:szCs w:val="23"/>
          <w:lang w:val="id-ID"/>
        </w:rPr>
        <w:t xml:space="preserve"> </w:t>
      </w:r>
      <w:proofErr w:type="spellStart"/>
      <w:r w:rsidRPr="002D32B6">
        <w:rPr>
          <w:rFonts w:ascii="Times New Roman" w:hAnsi="Times New Roman"/>
          <w:i/>
          <w:sz w:val="23"/>
          <w:szCs w:val="23"/>
        </w:rPr>
        <w:t>Pelayanan</w:t>
      </w:r>
      <w:proofErr w:type="spellEnd"/>
      <w:r w:rsidR="00520CD3">
        <w:rPr>
          <w:rFonts w:ascii="Times New Roman" w:hAnsi="Times New Roman"/>
          <w:i/>
          <w:sz w:val="23"/>
          <w:szCs w:val="23"/>
          <w:lang w:val="id-ID"/>
        </w:rPr>
        <w:t xml:space="preserve"> </w:t>
      </w:r>
      <w:proofErr w:type="spellStart"/>
      <w:r w:rsidRPr="002D32B6">
        <w:rPr>
          <w:rFonts w:ascii="Times New Roman" w:hAnsi="Times New Roman"/>
          <w:i/>
          <w:sz w:val="23"/>
          <w:szCs w:val="23"/>
        </w:rPr>
        <w:t>Umum</w:t>
      </w:r>
      <w:proofErr w:type="spellEnd"/>
      <w:r w:rsidRPr="002D32B6">
        <w:rPr>
          <w:rFonts w:ascii="Times New Roman" w:hAnsi="Times New Roman"/>
          <w:i/>
          <w:sz w:val="23"/>
          <w:szCs w:val="23"/>
        </w:rPr>
        <w:t xml:space="preserve"> di Indonesia, </w:t>
      </w:r>
      <w:proofErr w:type="spellStart"/>
      <w:r w:rsidRPr="002D32B6">
        <w:rPr>
          <w:rFonts w:ascii="Times New Roman" w:hAnsi="Times New Roman"/>
          <w:sz w:val="23"/>
          <w:szCs w:val="23"/>
        </w:rPr>
        <w:t>Bumi</w:t>
      </w:r>
      <w:proofErr w:type="spellEnd"/>
      <w:r w:rsidR="00520CD3">
        <w:rPr>
          <w:rFonts w:ascii="Times New Roman" w:hAnsi="Times New Roman"/>
          <w:sz w:val="23"/>
          <w:szCs w:val="23"/>
          <w:lang w:val="id-ID"/>
        </w:rPr>
        <w:t xml:space="preserve"> </w:t>
      </w:r>
      <w:proofErr w:type="spellStart"/>
      <w:r w:rsidRPr="002D32B6">
        <w:rPr>
          <w:rFonts w:ascii="Times New Roman" w:hAnsi="Times New Roman"/>
          <w:sz w:val="23"/>
          <w:szCs w:val="23"/>
        </w:rPr>
        <w:t>Aksara</w:t>
      </w:r>
      <w:proofErr w:type="spellEnd"/>
      <w:r w:rsidRPr="002D32B6">
        <w:rPr>
          <w:rFonts w:ascii="Times New Roman" w:hAnsi="Times New Roman"/>
          <w:sz w:val="23"/>
          <w:szCs w:val="23"/>
        </w:rPr>
        <w:t>, Jakarta</w:t>
      </w:r>
    </w:p>
    <w:p w:rsidR="00BE6654" w:rsidRPr="002D32B6" w:rsidRDefault="00BE6654" w:rsidP="002D32B6">
      <w:pPr>
        <w:spacing w:after="0" w:line="240" w:lineRule="auto"/>
        <w:ind w:left="567" w:hanging="567"/>
        <w:contextualSpacing/>
        <w:rPr>
          <w:rFonts w:ascii="Times New Roman" w:hAnsi="Times New Roman"/>
          <w:sz w:val="23"/>
          <w:szCs w:val="23"/>
        </w:rPr>
      </w:pPr>
      <w:proofErr w:type="spellStart"/>
      <w:r w:rsidRPr="002D32B6">
        <w:rPr>
          <w:rFonts w:ascii="Times New Roman" w:hAnsi="Times New Roman"/>
          <w:sz w:val="23"/>
          <w:szCs w:val="23"/>
        </w:rPr>
        <w:t>Azwar</w:t>
      </w:r>
      <w:proofErr w:type="spellEnd"/>
      <w:r w:rsidRPr="002D32B6">
        <w:rPr>
          <w:rFonts w:ascii="Times New Roman" w:hAnsi="Times New Roman"/>
          <w:sz w:val="23"/>
          <w:szCs w:val="23"/>
        </w:rPr>
        <w:t xml:space="preserve">, </w:t>
      </w:r>
      <w:proofErr w:type="spellStart"/>
      <w:r w:rsidRPr="002D32B6">
        <w:rPr>
          <w:rFonts w:ascii="Times New Roman" w:hAnsi="Times New Roman"/>
          <w:sz w:val="23"/>
          <w:szCs w:val="23"/>
        </w:rPr>
        <w:t>Azrul</w:t>
      </w:r>
      <w:proofErr w:type="spellEnd"/>
      <w:r w:rsidRPr="002D32B6">
        <w:rPr>
          <w:rFonts w:ascii="Times New Roman" w:hAnsi="Times New Roman"/>
          <w:sz w:val="23"/>
          <w:szCs w:val="23"/>
        </w:rPr>
        <w:t xml:space="preserve">, 2001. </w:t>
      </w:r>
      <w:proofErr w:type="spellStart"/>
      <w:r w:rsidRPr="002D32B6">
        <w:rPr>
          <w:rFonts w:ascii="Times New Roman" w:hAnsi="Times New Roman"/>
          <w:i/>
          <w:sz w:val="23"/>
          <w:szCs w:val="23"/>
        </w:rPr>
        <w:t>Ilmu</w:t>
      </w:r>
      <w:proofErr w:type="spellEnd"/>
      <w:r w:rsidR="00520CD3">
        <w:rPr>
          <w:rFonts w:ascii="Times New Roman" w:hAnsi="Times New Roman"/>
          <w:i/>
          <w:sz w:val="23"/>
          <w:szCs w:val="23"/>
          <w:lang w:val="id-ID"/>
        </w:rPr>
        <w:t xml:space="preserve"> </w:t>
      </w:r>
      <w:proofErr w:type="spellStart"/>
      <w:r w:rsidRPr="002D32B6">
        <w:rPr>
          <w:rFonts w:ascii="Times New Roman" w:hAnsi="Times New Roman"/>
          <w:i/>
          <w:sz w:val="23"/>
          <w:szCs w:val="23"/>
        </w:rPr>
        <w:t>Kesehatan</w:t>
      </w:r>
      <w:proofErr w:type="spellEnd"/>
      <w:r w:rsidR="00520CD3">
        <w:rPr>
          <w:rFonts w:ascii="Times New Roman" w:hAnsi="Times New Roman"/>
          <w:i/>
          <w:sz w:val="23"/>
          <w:szCs w:val="23"/>
          <w:lang w:val="id-ID"/>
        </w:rPr>
        <w:t xml:space="preserve"> </w:t>
      </w:r>
      <w:proofErr w:type="spellStart"/>
      <w:r w:rsidRPr="002D32B6">
        <w:rPr>
          <w:rFonts w:ascii="Times New Roman" w:hAnsi="Times New Roman"/>
          <w:i/>
          <w:sz w:val="23"/>
          <w:szCs w:val="23"/>
        </w:rPr>
        <w:t>Masyarakat</w:t>
      </w:r>
      <w:proofErr w:type="spellEnd"/>
      <w:r w:rsidRPr="002D32B6">
        <w:rPr>
          <w:rFonts w:ascii="Times New Roman" w:hAnsi="Times New Roman"/>
          <w:i/>
          <w:sz w:val="23"/>
          <w:szCs w:val="23"/>
        </w:rPr>
        <w:t xml:space="preserve">, </w:t>
      </w:r>
      <w:proofErr w:type="spellStart"/>
      <w:r w:rsidRPr="002D32B6">
        <w:rPr>
          <w:rFonts w:ascii="Times New Roman" w:hAnsi="Times New Roman"/>
          <w:sz w:val="23"/>
          <w:szCs w:val="23"/>
        </w:rPr>
        <w:t>Bina</w:t>
      </w:r>
      <w:proofErr w:type="spellEnd"/>
      <w:r w:rsidRPr="002D32B6">
        <w:rPr>
          <w:rFonts w:ascii="Times New Roman" w:hAnsi="Times New Roman"/>
          <w:sz w:val="23"/>
          <w:szCs w:val="23"/>
        </w:rPr>
        <w:t xml:space="preserve"> </w:t>
      </w:r>
      <w:proofErr w:type="spellStart"/>
      <w:r w:rsidRPr="002D32B6">
        <w:rPr>
          <w:rFonts w:ascii="Times New Roman" w:hAnsi="Times New Roman"/>
          <w:sz w:val="23"/>
          <w:szCs w:val="23"/>
        </w:rPr>
        <w:t>Rupa</w:t>
      </w:r>
      <w:proofErr w:type="spellEnd"/>
      <w:r w:rsidRPr="002D32B6">
        <w:rPr>
          <w:rFonts w:ascii="Times New Roman" w:hAnsi="Times New Roman"/>
          <w:sz w:val="23"/>
          <w:szCs w:val="23"/>
        </w:rPr>
        <w:t>, Jakarta</w:t>
      </w:r>
    </w:p>
    <w:p w:rsidR="00BE6654" w:rsidRPr="002D32B6" w:rsidRDefault="00BE6654" w:rsidP="002D32B6">
      <w:pPr>
        <w:spacing w:after="0" w:line="240" w:lineRule="auto"/>
        <w:ind w:left="567" w:hanging="567"/>
        <w:contextualSpacing/>
        <w:rPr>
          <w:rFonts w:ascii="Times New Roman" w:hAnsi="Times New Roman"/>
          <w:sz w:val="23"/>
          <w:szCs w:val="23"/>
        </w:rPr>
      </w:pPr>
      <w:proofErr w:type="spellStart"/>
      <w:proofErr w:type="gramStart"/>
      <w:r w:rsidRPr="002D32B6">
        <w:rPr>
          <w:rFonts w:ascii="Times New Roman" w:hAnsi="Times New Roman"/>
          <w:sz w:val="23"/>
          <w:szCs w:val="23"/>
        </w:rPr>
        <w:t>Sinambela</w:t>
      </w:r>
      <w:proofErr w:type="spellEnd"/>
      <w:r w:rsidRPr="002D32B6">
        <w:rPr>
          <w:rFonts w:ascii="Times New Roman" w:hAnsi="Times New Roman"/>
          <w:sz w:val="23"/>
          <w:szCs w:val="23"/>
        </w:rPr>
        <w:t>, 2005.</w:t>
      </w:r>
      <w:proofErr w:type="gramEnd"/>
      <w:r w:rsidRPr="002D32B6">
        <w:rPr>
          <w:rFonts w:ascii="Times New Roman" w:hAnsi="Times New Roman"/>
          <w:sz w:val="23"/>
          <w:szCs w:val="23"/>
        </w:rPr>
        <w:t xml:space="preserve"> </w:t>
      </w:r>
      <w:proofErr w:type="spellStart"/>
      <w:r w:rsidRPr="002D32B6">
        <w:rPr>
          <w:rFonts w:ascii="Times New Roman" w:hAnsi="Times New Roman"/>
          <w:i/>
          <w:sz w:val="23"/>
          <w:szCs w:val="23"/>
        </w:rPr>
        <w:t>Teori</w:t>
      </w:r>
      <w:proofErr w:type="spellEnd"/>
      <w:r w:rsidR="00520CD3">
        <w:rPr>
          <w:rFonts w:ascii="Times New Roman" w:hAnsi="Times New Roman"/>
          <w:i/>
          <w:sz w:val="23"/>
          <w:szCs w:val="23"/>
          <w:lang w:val="id-ID"/>
        </w:rPr>
        <w:t xml:space="preserve"> </w:t>
      </w:r>
      <w:proofErr w:type="spellStart"/>
      <w:r w:rsidRPr="002D32B6">
        <w:rPr>
          <w:rFonts w:ascii="Times New Roman" w:hAnsi="Times New Roman"/>
          <w:i/>
          <w:sz w:val="23"/>
          <w:szCs w:val="23"/>
        </w:rPr>
        <w:t>Administrasi</w:t>
      </w:r>
      <w:proofErr w:type="spellEnd"/>
      <w:r w:rsidR="00520CD3">
        <w:rPr>
          <w:rFonts w:ascii="Times New Roman" w:hAnsi="Times New Roman"/>
          <w:i/>
          <w:sz w:val="23"/>
          <w:szCs w:val="23"/>
          <w:lang w:val="id-ID"/>
        </w:rPr>
        <w:t xml:space="preserve"> </w:t>
      </w:r>
      <w:proofErr w:type="spellStart"/>
      <w:r w:rsidRPr="002D32B6">
        <w:rPr>
          <w:rFonts w:ascii="Times New Roman" w:hAnsi="Times New Roman"/>
          <w:i/>
          <w:sz w:val="23"/>
          <w:szCs w:val="23"/>
        </w:rPr>
        <w:t>Publik</w:t>
      </w:r>
      <w:proofErr w:type="spellEnd"/>
      <w:r w:rsidRPr="002D32B6">
        <w:rPr>
          <w:rFonts w:ascii="Times New Roman" w:hAnsi="Times New Roman"/>
          <w:i/>
          <w:sz w:val="23"/>
          <w:szCs w:val="23"/>
        </w:rPr>
        <w:t xml:space="preserve">, </w:t>
      </w:r>
      <w:proofErr w:type="spellStart"/>
      <w:r w:rsidRPr="002D32B6">
        <w:rPr>
          <w:rFonts w:ascii="Times New Roman" w:hAnsi="Times New Roman"/>
          <w:sz w:val="23"/>
          <w:szCs w:val="23"/>
        </w:rPr>
        <w:t>Alfabeta</w:t>
      </w:r>
      <w:proofErr w:type="spellEnd"/>
      <w:r w:rsidRPr="002D32B6">
        <w:rPr>
          <w:rFonts w:ascii="Times New Roman" w:hAnsi="Times New Roman"/>
          <w:sz w:val="23"/>
          <w:szCs w:val="23"/>
        </w:rPr>
        <w:t>, Bandung</w:t>
      </w:r>
    </w:p>
    <w:p w:rsidR="00BE6654" w:rsidRPr="002D32B6" w:rsidRDefault="00BE6654" w:rsidP="002D32B6">
      <w:pPr>
        <w:spacing w:after="0" w:line="240" w:lineRule="auto"/>
        <w:ind w:left="567" w:hanging="567"/>
        <w:contextualSpacing/>
        <w:rPr>
          <w:rFonts w:ascii="Times New Roman" w:hAnsi="Times New Roman"/>
          <w:sz w:val="23"/>
          <w:szCs w:val="23"/>
        </w:rPr>
      </w:pPr>
      <w:proofErr w:type="spellStart"/>
      <w:proofErr w:type="gramStart"/>
      <w:r w:rsidRPr="002D32B6">
        <w:rPr>
          <w:rFonts w:ascii="Times New Roman" w:hAnsi="Times New Roman"/>
          <w:sz w:val="23"/>
          <w:szCs w:val="23"/>
        </w:rPr>
        <w:t>Koentjaningrat</w:t>
      </w:r>
      <w:proofErr w:type="spellEnd"/>
      <w:r w:rsidRPr="002D32B6">
        <w:rPr>
          <w:rFonts w:ascii="Times New Roman" w:hAnsi="Times New Roman"/>
          <w:sz w:val="23"/>
          <w:szCs w:val="23"/>
        </w:rPr>
        <w:t>, 1998.</w:t>
      </w:r>
      <w:proofErr w:type="gramEnd"/>
      <w:r w:rsidRPr="002D32B6">
        <w:rPr>
          <w:rFonts w:ascii="Times New Roman" w:hAnsi="Times New Roman"/>
          <w:sz w:val="23"/>
          <w:szCs w:val="23"/>
        </w:rPr>
        <w:t xml:space="preserve"> </w:t>
      </w:r>
      <w:proofErr w:type="spellStart"/>
      <w:r w:rsidRPr="002D32B6">
        <w:rPr>
          <w:rFonts w:ascii="Times New Roman" w:hAnsi="Times New Roman"/>
          <w:i/>
          <w:sz w:val="23"/>
          <w:szCs w:val="23"/>
        </w:rPr>
        <w:t>Metode-metode</w:t>
      </w:r>
      <w:proofErr w:type="spellEnd"/>
      <w:r w:rsidR="00520CD3">
        <w:rPr>
          <w:rFonts w:ascii="Times New Roman" w:hAnsi="Times New Roman"/>
          <w:i/>
          <w:sz w:val="23"/>
          <w:szCs w:val="23"/>
          <w:lang w:val="id-ID"/>
        </w:rPr>
        <w:t xml:space="preserve"> </w:t>
      </w:r>
      <w:proofErr w:type="spellStart"/>
      <w:r w:rsidRPr="002D32B6">
        <w:rPr>
          <w:rFonts w:ascii="Times New Roman" w:hAnsi="Times New Roman"/>
          <w:i/>
          <w:sz w:val="23"/>
          <w:szCs w:val="23"/>
        </w:rPr>
        <w:t>Penelitian</w:t>
      </w:r>
      <w:proofErr w:type="spellEnd"/>
      <w:r w:rsidR="00520CD3">
        <w:rPr>
          <w:rFonts w:ascii="Times New Roman" w:hAnsi="Times New Roman"/>
          <w:i/>
          <w:sz w:val="23"/>
          <w:szCs w:val="23"/>
          <w:lang w:val="id-ID"/>
        </w:rPr>
        <w:t xml:space="preserve"> </w:t>
      </w:r>
      <w:proofErr w:type="spellStart"/>
      <w:r w:rsidRPr="002D32B6">
        <w:rPr>
          <w:rFonts w:ascii="Times New Roman" w:hAnsi="Times New Roman"/>
          <w:i/>
          <w:sz w:val="23"/>
          <w:szCs w:val="23"/>
        </w:rPr>
        <w:t>Masyarakat</w:t>
      </w:r>
      <w:proofErr w:type="spellEnd"/>
      <w:r w:rsidRPr="002D32B6">
        <w:rPr>
          <w:rFonts w:ascii="Times New Roman" w:hAnsi="Times New Roman"/>
          <w:i/>
          <w:sz w:val="23"/>
          <w:szCs w:val="23"/>
        </w:rPr>
        <w:t xml:space="preserve">, </w:t>
      </w:r>
      <w:r w:rsidRPr="002D32B6">
        <w:rPr>
          <w:rFonts w:ascii="Times New Roman" w:hAnsi="Times New Roman"/>
          <w:sz w:val="23"/>
          <w:szCs w:val="23"/>
        </w:rPr>
        <w:t xml:space="preserve">PT </w:t>
      </w:r>
      <w:proofErr w:type="spellStart"/>
      <w:r w:rsidRPr="002D32B6">
        <w:rPr>
          <w:rFonts w:ascii="Times New Roman" w:hAnsi="Times New Roman"/>
          <w:sz w:val="23"/>
          <w:szCs w:val="23"/>
        </w:rPr>
        <w:t>Gramedia</w:t>
      </w:r>
      <w:proofErr w:type="spellEnd"/>
      <w:r w:rsidRPr="002D32B6">
        <w:rPr>
          <w:rFonts w:ascii="Times New Roman" w:hAnsi="Times New Roman"/>
          <w:sz w:val="23"/>
          <w:szCs w:val="23"/>
        </w:rPr>
        <w:t>, Jakarta</w:t>
      </w:r>
    </w:p>
    <w:p w:rsidR="00BE6654" w:rsidRPr="002D32B6" w:rsidRDefault="00BE6654" w:rsidP="002D32B6">
      <w:pPr>
        <w:spacing w:after="0" w:line="240" w:lineRule="auto"/>
        <w:ind w:left="567" w:hanging="567"/>
        <w:contextualSpacing/>
        <w:rPr>
          <w:rFonts w:ascii="Times New Roman" w:hAnsi="Times New Roman"/>
          <w:sz w:val="23"/>
          <w:szCs w:val="23"/>
        </w:rPr>
      </w:pPr>
      <w:r w:rsidRPr="002D32B6">
        <w:rPr>
          <w:rFonts w:ascii="Times New Roman" w:hAnsi="Times New Roman"/>
          <w:sz w:val="23"/>
          <w:szCs w:val="23"/>
        </w:rPr>
        <w:t>________</w:t>
      </w:r>
      <w:proofErr w:type="gramStart"/>
      <w:r w:rsidRPr="002D32B6">
        <w:rPr>
          <w:rFonts w:ascii="Times New Roman" w:hAnsi="Times New Roman"/>
          <w:sz w:val="23"/>
          <w:szCs w:val="23"/>
        </w:rPr>
        <w:t>,2007</w:t>
      </w:r>
      <w:proofErr w:type="gramEnd"/>
      <w:r w:rsidRPr="002D32B6">
        <w:rPr>
          <w:rFonts w:ascii="Times New Roman" w:hAnsi="Times New Roman"/>
          <w:sz w:val="23"/>
          <w:szCs w:val="23"/>
        </w:rPr>
        <w:t xml:space="preserve">. </w:t>
      </w:r>
      <w:proofErr w:type="spellStart"/>
      <w:r w:rsidRPr="002D32B6">
        <w:rPr>
          <w:rFonts w:ascii="Times New Roman" w:hAnsi="Times New Roman"/>
          <w:i/>
          <w:sz w:val="23"/>
          <w:szCs w:val="23"/>
        </w:rPr>
        <w:t>Kesehatan</w:t>
      </w:r>
      <w:proofErr w:type="spellEnd"/>
      <w:r w:rsidR="00520CD3">
        <w:rPr>
          <w:rFonts w:ascii="Times New Roman" w:hAnsi="Times New Roman"/>
          <w:i/>
          <w:sz w:val="23"/>
          <w:szCs w:val="23"/>
          <w:lang w:val="id-ID"/>
        </w:rPr>
        <w:t xml:space="preserve"> </w:t>
      </w:r>
      <w:proofErr w:type="spellStart"/>
      <w:r w:rsidRPr="002D32B6">
        <w:rPr>
          <w:rFonts w:ascii="Times New Roman" w:hAnsi="Times New Roman"/>
          <w:i/>
          <w:sz w:val="23"/>
          <w:szCs w:val="23"/>
        </w:rPr>
        <w:t>Masyarakat</w:t>
      </w:r>
      <w:proofErr w:type="spellEnd"/>
      <w:r w:rsidR="00520CD3">
        <w:rPr>
          <w:rFonts w:ascii="Times New Roman" w:hAnsi="Times New Roman"/>
          <w:i/>
          <w:sz w:val="23"/>
          <w:szCs w:val="23"/>
          <w:lang w:val="id-ID"/>
        </w:rPr>
        <w:t xml:space="preserve"> </w:t>
      </w:r>
      <w:proofErr w:type="spellStart"/>
      <w:r w:rsidRPr="002D32B6">
        <w:rPr>
          <w:rFonts w:ascii="Times New Roman" w:hAnsi="Times New Roman"/>
          <w:i/>
          <w:sz w:val="23"/>
          <w:szCs w:val="23"/>
        </w:rPr>
        <w:t>Ilmu</w:t>
      </w:r>
      <w:proofErr w:type="spellEnd"/>
      <w:r w:rsidR="00520CD3">
        <w:rPr>
          <w:rFonts w:ascii="Times New Roman" w:hAnsi="Times New Roman"/>
          <w:i/>
          <w:sz w:val="23"/>
          <w:szCs w:val="23"/>
          <w:lang w:val="id-ID"/>
        </w:rPr>
        <w:t xml:space="preserve"> </w:t>
      </w:r>
      <w:proofErr w:type="spellStart"/>
      <w:r w:rsidRPr="002D32B6">
        <w:rPr>
          <w:rFonts w:ascii="Times New Roman" w:hAnsi="Times New Roman"/>
          <w:i/>
          <w:sz w:val="23"/>
          <w:szCs w:val="23"/>
        </w:rPr>
        <w:t>dan</w:t>
      </w:r>
      <w:proofErr w:type="spellEnd"/>
      <w:r w:rsidR="00520CD3">
        <w:rPr>
          <w:rFonts w:ascii="Times New Roman" w:hAnsi="Times New Roman"/>
          <w:i/>
          <w:sz w:val="23"/>
          <w:szCs w:val="23"/>
          <w:lang w:val="id-ID"/>
        </w:rPr>
        <w:t xml:space="preserve"> </w:t>
      </w:r>
      <w:proofErr w:type="spellStart"/>
      <w:r w:rsidRPr="002D32B6">
        <w:rPr>
          <w:rFonts w:ascii="Times New Roman" w:hAnsi="Times New Roman"/>
          <w:i/>
          <w:sz w:val="23"/>
          <w:szCs w:val="23"/>
        </w:rPr>
        <w:t>Seni</w:t>
      </w:r>
      <w:proofErr w:type="spellEnd"/>
      <w:r w:rsidRPr="002D32B6">
        <w:rPr>
          <w:rFonts w:ascii="Times New Roman" w:hAnsi="Times New Roman"/>
          <w:i/>
          <w:sz w:val="23"/>
          <w:szCs w:val="23"/>
        </w:rPr>
        <w:t xml:space="preserve">, </w:t>
      </w:r>
      <w:proofErr w:type="spellStart"/>
      <w:r w:rsidRPr="002D32B6">
        <w:rPr>
          <w:rFonts w:ascii="Times New Roman" w:hAnsi="Times New Roman"/>
          <w:sz w:val="23"/>
          <w:szCs w:val="23"/>
        </w:rPr>
        <w:t>Rineka</w:t>
      </w:r>
      <w:proofErr w:type="spellEnd"/>
      <w:r w:rsidR="00520CD3">
        <w:rPr>
          <w:rFonts w:ascii="Times New Roman" w:hAnsi="Times New Roman"/>
          <w:sz w:val="23"/>
          <w:szCs w:val="23"/>
          <w:lang w:val="id-ID"/>
        </w:rPr>
        <w:t xml:space="preserve"> </w:t>
      </w:r>
      <w:proofErr w:type="spellStart"/>
      <w:r w:rsidRPr="002D32B6">
        <w:rPr>
          <w:rFonts w:ascii="Times New Roman" w:hAnsi="Times New Roman"/>
          <w:sz w:val="23"/>
          <w:szCs w:val="23"/>
        </w:rPr>
        <w:t>Cipta</w:t>
      </w:r>
      <w:proofErr w:type="spellEnd"/>
      <w:r w:rsidRPr="002D32B6">
        <w:rPr>
          <w:rFonts w:ascii="Times New Roman" w:hAnsi="Times New Roman"/>
          <w:sz w:val="23"/>
          <w:szCs w:val="23"/>
        </w:rPr>
        <w:t>, Jakarta</w:t>
      </w:r>
    </w:p>
    <w:p w:rsidR="00BE6654" w:rsidRPr="002D32B6" w:rsidRDefault="00BE6654" w:rsidP="00122700">
      <w:pPr>
        <w:spacing w:after="0" w:line="240" w:lineRule="auto"/>
        <w:ind w:left="567" w:hanging="567"/>
        <w:contextualSpacing/>
        <w:rPr>
          <w:rFonts w:ascii="Times New Roman" w:hAnsi="Times New Roman"/>
          <w:sz w:val="23"/>
          <w:szCs w:val="23"/>
          <w:lang w:val="id-ID"/>
        </w:rPr>
      </w:pPr>
      <w:r w:rsidRPr="002D32B6">
        <w:rPr>
          <w:rFonts w:ascii="Times New Roman" w:hAnsi="Times New Roman"/>
          <w:sz w:val="23"/>
          <w:szCs w:val="23"/>
          <w:lang w:val="id-ID"/>
        </w:rPr>
        <w:t xml:space="preserve">Erawati, Elly, dkk, 2010. </w:t>
      </w:r>
      <w:r w:rsidRPr="002D32B6">
        <w:rPr>
          <w:rFonts w:ascii="Times New Roman" w:hAnsi="Times New Roman"/>
          <w:i/>
          <w:sz w:val="23"/>
          <w:szCs w:val="23"/>
          <w:lang w:val="id-ID"/>
        </w:rPr>
        <w:t>Penjamin mutu pelayanan kesehatan</w:t>
      </w:r>
      <w:r w:rsidR="00122700">
        <w:rPr>
          <w:rFonts w:ascii="Times New Roman" w:hAnsi="Times New Roman"/>
          <w:sz w:val="23"/>
          <w:szCs w:val="23"/>
          <w:lang w:val="id-ID"/>
        </w:rPr>
        <w:t>, Bina Rupa, Jakarta</w:t>
      </w:r>
    </w:p>
    <w:p w:rsidR="00BE6654" w:rsidRDefault="00BE6654" w:rsidP="002D32B6">
      <w:pPr>
        <w:spacing w:after="0" w:line="240" w:lineRule="auto"/>
        <w:ind w:left="567" w:hanging="567"/>
        <w:contextualSpacing/>
        <w:rPr>
          <w:rFonts w:ascii="Times New Roman" w:hAnsi="Times New Roman"/>
          <w:sz w:val="23"/>
          <w:szCs w:val="23"/>
          <w:lang w:val="id-ID"/>
        </w:rPr>
      </w:pPr>
      <w:r w:rsidRPr="002D32B6">
        <w:rPr>
          <w:rFonts w:ascii="Times New Roman" w:hAnsi="Times New Roman"/>
          <w:sz w:val="23"/>
          <w:szCs w:val="23"/>
          <w:lang w:val="id-ID"/>
        </w:rPr>
        <w:t xml:space="preserve">Parasuraman, dkk, 1998. </w:t>
      </w:r>
      <w:r w:rsidRPr="002D32B6">
        <w:rPr>
          <w:rFonts w:ascii="Times New Roman" w:hAnsi="Times New Roman"/>
          <w:i/>
          <w:sz w:val="23"/>
          <w:szCs w:val="23"/>
          <w:lang w:val="id-ID"/>
        </w:rPr>
        <w:t xml:space="preserve">Kualitas pelayanan, </w:t>
      </w:r>
      <w:r w:rsidRPr="002D32B6">
        <w:rPr>
          <w:rFonts w:ascii="Times New Roman" w:hAnsi="Times New Roman"/>
          <w:sz w:val="23"/>
          <w:szCs w:val="23"/>
          <w:lang w:val="id-ID"/>
        </w:rPr>
        <w:t>Bumi Aksara, Jakarta</w:t>
      </w:r>
    </w:p>
    <w:p w:rsidR="008079DE" w:rsidRPr="002D32B6" w:rsidRDefault="008079DE" w:rsidP="002D32B6">
      <w:pPr>
        <w:spacing w:after="0" w:line="240" w:lineRule="auto"/>
        <w:ind w:left="567" w:hanging="567"/>
        <w:contextualSpacing/>
        <w:rPr>
          <w:rFonts w:ascii="Times New Roman" w:hAnsi="Times New Roman"/>
          <w:sz w:val="23"/>
          <w:szCs w:val="23"/>
          <w:lang w:val="id-ID"/>
        </w:rPr>
      </w:pPr>
    </w:p>
    <w:p w:rsidR="00BE6654" w:rsidRPr="002D32B6" w:rsidRDefault="00BE6654" w:rsidP="002D32B6">
      <w:pPr>
        <w:spacing w:after="0" w:line="240" w:lineRule="auto"/>
        <w:ind w:left="567" w:hanging="567"/>
        <w:contextualSpacing/>
        <w:rPr>
          <w:rFonts w:ascii="Times New Roman" w:hAnsi="Times New Roman"/>
          <w:b/>
          <w:sz w:val="23"/>
          <w:szCs w:val="23"/>
          <w:lang w:val="id-ID"/>
        </w:rPr>
      </w:pPr>
      <w:r w:rsidRPr="002D32B6">
        <w:rPr>
          <w:rFonts w:ascii="Times New Roman" w:hAnsi="Times New Roman"/>
          <w:sz w:val="23"/>
          <w:szCs w:val="23"/>
          <w:lang w:val="id-ID"/>
        </w:rPr>
        <w:t>Dokumen-dokumen</w:t>
      </w:r>
      <w:r w:rsidRPr="002D32B6">
        <w:rPr>
          <w:rFonts w:ascii="Times New Roman" w:hAnsi="Times New Roman"/>
          <w:b/>
          <w:sz w:val="23"/>
          <w:szCs w:val="23"/>
          <w:lang w:val="id-ID"/>
        </w:rPr>
        <w:t xml:space="preserve"> :</w:t>
      </w:r>
    </w:p>
    <w:p w:rsidR="00BE6654" w:rsidRPr="002D32B6" w:rsidRDefault="00BE6654" w:rsidP="008079DE">
      <w:pPr>
        <w:spacing w:after="0" w:line="240" w:lineRule="auto"/>
        <w:ind w:left="567" w:hanging="567"/>
        <w:contextualSpacing/>
        <w:rPr>
          <w:rFonts w:ascii="Times New Roman" w:hAnsi="Times New Roman"/>
          <w:i/>
          <w:sz w:val="23"/>
          <w:szCs w:val="23"/>
          <w:lang w:val="id-ID"/>
        </w:rPr>
      </w:pPr>
      <w:r w:rsidRPr="002D32B6">
        <w:rPr>
          <w:rFonts w:ascii="Times New Roman" w:hAnsi="Times New Roman"/>
          <w:sz w:val="23"/>
          <w:szCs w:val="23"/>
          <w:lang w:val="id-ID"/>
        </w:rPr>
        <w:t xml:space="preserve">Undang-undang Republik Indonesia Nomor 36 Tahun 2009 Pasal 1 Ayat 11 </w:t>
      </w:r>
      <w:r w:rsidR="008079DE">
        <w:rPr>
          <w:rFonts w:ascii="Times New Roman" w:hAnsi="Times New Roman"/>
          <w:i/>
          <w:sz w:val="23"/>
          <w:szCs w:val="23"/>
          <w:lang w:val="id-ID"/>
        </w:rPr>
        <w:t>Tentang Upaya Kesehatan.</w:t>
      </w:r>
    </w:p>
    <w:p w:rsidR="00BE6654" w:rsidRPr="002D32B6" w:rsidRDefault="00BE6654" w:rsidP="002D32B6">
      <w:pPr>
        <w:spacing w:after="0" w:line="240" w:lineRule="auto"/>
        <w:ind w:left="567" w:hanging="567"/>
        <w:contextualSpacing/>
        <w:rPr>
          <w:rFonts w:ascii="Times New Roman" w:hAnsi="Times New Roman"/>
          <w:sz w:val="23"/>
          <w:szCs w:val="23"/>
          <w:lang w:val="id-ID"/>
        </w:rPr>
      </w:pPr>
      <w:r w:rsidRPr="002D32B6">
        <w:rPr>
          <w:rFonts w:ascii="Times New Roman" w:hAnsi="Times New Roman"/>
          <w:sz w:val="23"/>
          <w:szCs w:val="23"/>
          <w:lang w:val="id-ID"/>
        </w:rPr>
        <w:t xml:space="preserve">Undang-undang Nomor 25 Tahun 2009 </w:t>
      </w:r>
      <w:r w:rsidRPr="002D32B6">
        <w:rPr>
          <w:rFonts w:ascii="Times New Roman" w:hAnsi="Times New Roman"/>
          <w:i/>
          <w:sz w:val="23"/>
          <w:szCs w:val="23"/>
          <w:lang w:val="id-ID"/>
        </w:rPr>
        <w:t>Tentang Standar Pelayanan</w:t>
      </w:r>
      <w:r w:rsidRPr="002D32B6">
        <w:rPr>
          <w:rFonts w:ascii="Times New Roman" w:hAnsi="Times New Roman"/>
          <w:sz w:val="23"/>
          <w:szCs w:val="23"/>
          <w:lang w:val="id-ID"/>
        </w:rPr>
        <w:t>.</w:t>
      </w:r>
    </w:p>
    <w:p w:rsidR="00BE6654" w:rsidRPr="002D32B6" w:rsidRDefault="00BE6654" w:rsidP="00122700">
      <w:pPr>
        <w:spacing w:after="0" w:line="240" w:lineRule="auto"/>
        <w:ind w:left="567" w:hanging="567"/>
        <w:contextualSpacing/>
        <w:rPr>
          <w:rFonts w:ascii="Times New Roman" w:hAnsi="Times New Roman"/>
          <w:sz w:val="23"/>
          <w:szCs w:val="23"/>
          <w:lang w:val="id-ID"/>
        </w:rPr>
      </w:pPr>
      <w:r w:rsidRPr="002D32B6">
        <w:rPr>
          <w:rFonts w:ascii="Times New Roman" w:hAnsi="Times New Roman"/>
          <w:sz w:val="23"/>
          <w:szCs w:val="23"/>
          <w:lang w:val="id-ID"/>
        </w:rPr>
        <w:t xml:space="preserve">Keputusan Menteri Pendayagunaan Aparatur Negara Nomor : 63/KEP/M.PAN/7/2003 </w:t>
      </w:r>
      <w:r w:rsidRPr="002D32B6">
        <w:rPr>
          <w:rFonts w:ascii="Times New Roman" w:hAnsi="Times New Roman"/>
          <w:i/>
          <w:sz w:val="23"/>
          <w:szCs w:val="23"/>
          <w:lang w:val="id-ID"/>
        </w:rPr>
        <w:t>Tentang Pedoman Umum Penyelenggaraan Pelayanan Publik</w:t>
      </w:r>
      <w:r w:rsidR="00122700">
        <w:rPr>
          <w:rFonts w:ascii="Times New Roman" w:hAnsi="Times New Roman"/>
          <w:sz w:val="23"/>
          <w:szCs w:val="23"/>
          <w:lang w:val="id-ID"/>
        </w:rPr>
        <w:t>.</w:t>
      </w:r>
    </w:p>
    <w:p w:rsidR="00BE6654" w:rsidRPr="002D32B6" w:rsidRDefault="00BE6654" w:rsidP="00122700">
      <w:pPr>
        <w:spacing w:after="0" w:line="240" w:lineRule="auto"/>
        <w:ind w:left="567" w:hanging="567"/>
        <w:contextualSpacing/>
        <w:rPr>
          <w:rFonts w:ascii="Times New Roman" w:hAnsi="Times New Roman"/>
          <w:i/>
          <w:sz w:val="23"/>
          <w:szCs w:val="23"/>
          <w:lang w:val="id-ID"/>
        </w:rPr>
      </w:pPr>
      <w:r w:rsidRPr="002D32B6">
        <w:rPr>
          <w:rFonts w:ascii="Times New Roman" w:hAnsi="Times New Roman"/>
          <w:sz w:val="23"/>
          <w:szCs w:val="23"/>
          <w:lang w:val="id-ID"/>
        </w:rPr>
        <w:lastRenderedPageBreak/>
        <w:t xml:space="preserve">Keputusan Menteri Pendayagunaan Aparatur Negara Nomor 58 Tahun 2002 </w:t>
      </w:r>
      <w:r w:rsidRPr="002D32B6">
        <w:rPr>
          <w:rFonts w:ascii="Times New Roman" w:hAnsi="Times New Roman"/>
          <w:i/>
          <w:sz w:val="23"/>
          <w:szCs w:val="23"/>
          <w:lang w:val="id-ID"/>
        </w:rPr>
        <w:t>Tentang Pedoman Pelaksanaan Penilaian Dan Peng</w:t>
      </w:r>
      <w:r w:rsidR="00122700">
        <w:rPr>
          <w:rFonts w:ascii="Times New Roman" w:hAnsi="Times New Roman"/>
          <w:i/>
          <w:sz w:val="23"/>
          <w:szCs w:val="23"/>
          <w:lang w:val="id-ID"/>
        </w:rPr>
        <w:t xml:space="preserve">hargaan Citra Pelayanan Prima. </w:t>
      </w:r>
    </w:p>
    <w:p w:rsidR="00BE6654" w:rsidRPr="002D32B6" w:rsidRDefault="00BE6654" w:rsidP="00122700">
      <w:pPr>
        <w:spacing w:after="0" w:line="240" w:lineRule="auto"/>
        <w:ind w:left="567" w:hanging="567"/>
        <w:contextualSpacing/>
        <w:rPr>
          <w:rFonts w:ascii="Times New Roman" w:hAnsi="Times New Roman"/>
          <w:sz w:val="23"/>
          <w:szCs w:val="23"/>
          <w:lang w:val="id-ID"/>
        </w:rPr>
      </w:pPr>
      <w:r w:rsidRPr="002D32B6">
        <w:rPr>
          <w:rFonts w:ascii="Times New Roman" w:hAnsi="Times New Roman"/>
          <w:sz w:val="23"/>
          <w:szCs w:val="23"/>
          <w:lang w:val="id-ID"/>
        </w:rPr>
        <w:t xml:space="preserve">Buku Profil Puskesmas Long Ikis. Tahun 2014. </w:t>
      </w:r>
      <w:r w:rsidRPr="002D32B6">
        <w:rPr>
          <w:rFonts w:ascii="Times New Roman" w:hAnsi="Times New Roman"/>
          <w:i/>
          <w:sz w:val="23"/>
          <w:szCs w:val="23"/>
          <w:lang w:val="id-ID"/>
        </w:rPr>
        <w:t xml:space="preserve">Tentang Pelayanan Kesehatan Di Puskesmas Long Ikis. </w:t>
      </w:r>
      <w:r w:rsidR="00122700">
        <w:rPr>
          <w:rFonts w:ascii="Times New Roman" w:hAnsi="Times New Roman"/>
          <w:sz w:val="23"/>
          <w:szCs w:val="23"/>
          <w:lang w:val="id-ID"/>
        </w:rPr>
        <w:t>Kabupaten Paser.</w:t>
      </w:r>
    </w:p>
    <w:p w:rsidR="00BE6654" w:rsidRPr="002D32B6" w:rsidRDefault="00BE6654" w:rsidP="002D32B6">
      <w:pPr>
        <w:spacing w:after="0" w:line="240" w:lineRule="auto"/>
        <w:ind w:left="567" w:hanging="567"/>
        <w:contextualSpacing/>
        <w:rPr>
          <w:rFonts w:ascii="Times New Roman" w:hAnsi="Times New Roman"/>
          <w:i/>
          <w:sz w:val="23"/>
          <w:szCs w:val="23"/>
        </w:rPr>
      </w:pPr>
      <w:proofErr w:type="spellStart"/>
      <w:proofErr w:type="gramStart"/>
      <w:r w:rsidRPr="002D32B6">
        <w:rPr>
          <w:rFonts w:ascii="Times New Roman" w:hAnsi="Times New Roman"/>
          <w:sz w:val="23"/>
          <w:szCs w:val="23"/>
        </w:rPr>
        <w:t>Keputusann</w:t>
      </w:r>
      <w:proofErr w:type="spellEnd"/>
      <w:r w:rsidR="008079DE">
        <w:rPr>
          <w:rFonts w:ascii="Times New Roman" w:hAnsi="Times New Roman"/>
          <w:sz w:val="23"/>
          <w:szCs w:val="23"/>
          <w:lang w:val="id-ID"/>
        </w:rPr>
        <w:t xml:space="preserve"> </w:t>
      </w:r>
      <w:proofErr w:type="spellStart"/>
      <w:r w:rsidRPr="002D32B6">
        <w:rPr>
          <w:rFonts w:ascii="Times New Roman" w:hAnsi="Times New Roman"/>
          <w:sz w:val="23"/>
          <w:szCs w:val="23"/>
        </w:rPr>
        <w:t>Menteri</w:t>
      </w:r>
      <w:proofErr w:type="spellEnd"/>
      <w:r w:rsidR="008079DE">
        <w:rPr>
          <w:rFonts w:ascii="Times New Roman" w:hAnsi="Times New Roman"/>
          <w:sz w:val="23"/>
          <w:szCs w:val="23"/>
          <w:lang w:val="id-ID"/>
        </w:rPr>
        <w:t xml:space="preserve"> </w:t>
      </w:r>
      <w:proofErr w:type="spellStart"/>
      <w:r w:rsidRPr="002D32B6">
        <w:rPr>
          <w:rFonts w:ascii="Times New Roman" w:hAnsi="Times New Roman"/>
          <w:sz w:val="23"/>
          <w:szCs w:val="23"/>
        </w:rPr>
        <w:t>Kesehatan</w:t>
      </w:r>
      <w:proofErr w:type="spellEnd"/>
      <w:r w:rsidRPr="002D32B6">
        <w:rPr>
          <w:rFonts w:ascii="Times New Roman" w:hAnsi="Times New Roman"/>
          <w:sz w:val="23"/>
          <w:szCs w:val="23"/>
        </w:rPr>
        <w:t xml:space="preserve"> RI </w:t>
      </w:r>
      <w:proofErr w:type="spellStart"/>
      <w:r w:rsidRPr="002D32B6">
        <w:rPr>
          <w:rFonts w:ascii="Times New Roman" w:hAnsi="Times New Roman"/>
          <w:sz w:val="23"/>
          <w:szCs w:val="23"/>
        </w:rPr>
        <w:t>Nomor</w:t>
      </w:r>
      <w:proofErr w:type="spellEnd"/>
      <w:r w:rsidRPr="002D32B6">
        <w:rPr>
          <w:rFonts w:ascii="Times New Roman" w:hAnsi="Times New Roman"/>
          <w:sz w:val="23"/>
          <w:szCs w:val="23"/>
        </w:rPr>
        <w:t xml:space="preserve"> 1457/</w:t>
      </w:r>
      <w:proofErr w:type="spellStart"/>
      <w:r w:rsidRPr="002D32B6">
        <w:rPr>
          <w:rFonts w:ascii="Times New Roman" w:hAnsi="Times New Roman"/>
          <w:sz w:val="23"/>
          <w:szCs w:val="23"/>
        </w:rPr>
        <w:t>Menkes</w:t>
      </w:r>
      <w:proofErr w:type="spellEnd"/>
      <w:r w:rsidRPr="002D32B6">
        <w:rPr>
          <w:rFonts w:ascii="Times New Roman" w:hAnsi="Times New Roman"/>
          <w:sz w:val="23"/>
          <w:szCs w:val="23"/>
        </w:rPr>
        <w:t>/</w:t>
      </w:r>
      <w:proofErr w:type="spellStart"/>
      <w:r w:rsidRPr="002D32B6">
        <w:rPr>
          <w:rFonts w:ascii="Times New Roman" w:hAnsi="Times New Roman"/>
          <w:sz w:val="23"/>
          <w:szCs w:val="23"/>
        </w:rPr>
        <w:t>sk</w:t>
      </w:r>
      <w:proofErr w:type="spellEnd"/>
      <w:r w:rsidRPr="002D32B6">
        <w:rPr>
          <w:rFonts w:ascii="Times New Roman" w:hAnsi="Times New Roman"/>
          <w:sz w:val="23"/>
          <w:szCs w:val="23"/>
        </w:rPr>
        <w:t>/X/2003</w:t>
      </w:r>
      <w:r w:rsidRPr="002D32B6">
        <w:rPr>
          <w:rFonts w:ascii="Times New Roman" w:hAnsi="Times New Roman"/>
          <w:sz w:val="23"/>
          <w:szCs w:val="23"/>
          <w:lang w:val="id-ID"/>
        </w:rPr>
        <w:t>.</w:t>
      </w:r>
      <w:proofErr w:type="gramEnd"/>
      <w:r w:rsidR="008079DE">
        <w:rPr>
          <w:rFonts w:ascii="Times New Roman" w:hAnsi="Times New Roman"/>
          <w:sz w:val="23"/>
          <w:szCs w:val="23"/>
          <w:lang w:val="id-ID"/>
        </w:rPr>
        <w:t xml:space="preserve"> </w:t>
      </w:r>
      <w:proofErr w:type="spellStart"/>
      <w:proofErr w:type="gramStart"/>
      <w:r w:rsidRPr="002D32B6">
        <w:rPr>
          <w:rFonts w:ascii="Times New Roman" w:hAnsi="Times New Roman"/>
          <w:i/>
          <w:sz w:val="23"/>
          <w:szCs w:val="23"/>
        </w:rPr>
        <w:t>Tentang</w:t>
      </w:r>
      <w:proofErr w:type="spellEnd"/>
      <w:r w:rsidR="008079DE">
        <w:rPr>
          <w:rFonts w:ascii="Times New Roman" w:hAnsi="Times New Roman"/>
          <w:i/>
          <w:sz w:val="23"/>
          <w:szCs w:val="23"/>
          <w:lang w:val="id-ID"/>
        </w:rPr>
        <w:t xml:space="preserve"> </w:t>
      </w:r>
      <w:proofErr w:type="spellStart"/>
      <w:r w:rsidRPr="002D32B6">
        <w:rPr>
          <w:rFonts w:ascii="Times New Roman" w:hAnsi="Times New Roman"/>
          <w:i/>
          <w:sz w:val="23"/>
          <w:szCs w:val="23"/>
        </w:rPr>
        <w:t>Standar</w:t>
      </w:r>
      <w:proofErr w:type="spellEnd"/>
      <w:r w:rsidR="008079DE">
        <w:rPr>
          <w:rFonts w:ascii="Times New Roman" w:hAnsi="Times New Roman"/>
          <w:i/>
          <w:sz w:val="23"/>
          <w:szCs w:val="23"/>
          <w:lang w:val="id-ID"/>
        </w:rPr>
        <w:t xml:space="preserve"> </w:t>
      </w:r>
      <w:proofErr w:type="spellStart"/>
      <w:r w:rsidRPr="002D32B6">
        <w:rPr>
          <w:rFonts w:ascii="Times New Roman" w:hAnsi="Times New Roman"/>
          <w:i/>
          <w:sz w:val="23"/>
          <w:szCs w:val="23"/>
        </w:rPr>
        <w:t>Pelayanan</w:t>
      </w:r>
      <w:proofErr w:type="spellEnd"/>
      <w:r w:rsidRPr="002D32B6">
        <w:rPr>
          <w:rFonts w:ascii="Times New Roman" w:hAnsi="Times New Roman"/>
          <w:i/>
          <w:sz w:val="23"/>
          <w:szCs w:val="23"/>
        </w:rPr>
        <w:t xml:space="preserve"> Minimal </w:t>
      </w:r>
      <w:proofErr w:type="spellStart"/>
      <w:r w:rsidRPr="002D32B6">
        <w:rPr>
          <w:rFonts w:ascii="Times New Roman" w:hAnsi="Times New Roman"/>
          <w:i/>
          <w:sz w:val="23"/>
          <w:szCs w:val="23"/>
        </w:rPr>
        <w:t>BidangKesehatan</w:t>
      </w:r>
      <w:proofErr w:type="spellEnd"/>
      <w:r w:rsidRPr="002D32B6">
        <w:rPr>
          <w:rFonts w:ascii="Times New Roman" w:hAnsi="Times New Roman"/>
          <w:i/>
          <w:sz w:val="23"/>
          <w:szCs w:val="23"/>
        </w:rPr>
        <w:t xml:space="preserve"> Di </w:t>
      </w:r>
      <w:proofErr w:type="spellStart"/>
      <w:r w:rsidRPr="002D32B6">
        <w:rPr>
          <w:rFonts w:ascii="Times New Roman" w:hAnsi="Times New Roman"/>
          <w:i/>
          <w:sz w:val="23"/>
          <w:szCs w:val="23"/>
        </w:rPr>
        <w:t>Kabupaten</w:t>
      </w:r>
      <w:proofErr w:type="spellEnd"/>
      <w:r w:rsidRPr="002D32B6">
        <w:rPr>
          <w:rFonts w:ascii="Times New Roman" w:hAnsi="Times New Roman"/>
          <w:i/>
          <w:sz w:val="23"/>
          <w:szCs w:val="23"/>
        </w:rPr>
        <w:t>/Kota</w:t>
      </w:r>
      <w:r w:rsidRPr="002D32B6">
        <w:rPr>
          <w:rFonts w:ascii="Times New Roman" w:hAnsi="Times New Roman"/>
          <w:i/>
          <w:sz w:val="23"/>
          <w:szCs w:val="23"/>
          <w:lang w:val="id-ID"/>
        </w:rPr>
        <w:t>.</w:t>
      </w:r>
      <w:r w:rsidRPr="002D32B6">
        <w:rPr>
          <w:rFonts w:ascii="Times New Roman" w:hAnsi="Times New Roman"/>
          <w:sz w:val="23"/>
          <w:szCs w:val="23"/>
        </w:rPr>
        <w:t xml:space="preserve">Yang </w:t>
      </w:r>
      <w:proofErr w:type="spellStart"/>
      <w:r w:rsidRPr="002D32B6">
        <w:rPr>
          <w:rFonts w:ascii="Times New Roman" w:hAnsi="Times New Roman"/>
          <w:sz w:val="23"/>
          <w:szCs w:val="23"/>
        </w:rPr>
        <w:t>Kemudian</w:t>
      </w:r>
      <w:proofErr w:type="spellEnd"/>
      <w:r w:rsidR="008079DE">
        <w:rPr>
          <w:rFonts w:ascii="Times New Roman" w:hAnsi="Times New Roman"/>
          <w:sz w:val="23"/>
          <w:szCs w:val="23"/>
          <w:lang w:val="id-ID"/>
        </w:rPr>
        <w:t xml:space="preserve"> </w:t>
      </w:r>
      <w:proofErr w:type="spellStart"/>
      <w:r w:rsidRPr="002D32B6">
        <w:rPr>
          <w:rFonts w:ascii="Times New Roman" w:hAnsi="Times New Roman"/>
          <w:sz w:val="23"/>
          <w:szCs w:val="23"/>
        </w:rPr>
        <w:t>Direvisi</w:t>
      </w:r>
      <w:proofErr w:type="spellEnd"/>
      <w:r w:rsidR="008079DE">
        <w:rPr>
          <w:rFonts w:ascii="Times New Roman" w:hAnsi="Times New Roman"/>
          <w:sz w:val="23"/>
          <w:szCs w:val="23"/>
          <w:lang w:val="id-ID"/>
        </w:rPr>
        <w:t xml:space="preserve"> </w:t>
      </w:r>
      <w:proofErr w:type="spellStart"/>
      <w:r w:rsidRPr="002D32B6">
        <w:rPr>
          <w:rFonts w:ascii="Times New Roman" w:hAnsi="Times New Roman"/>
          <w:sz w:val="23"/>
          <w:szCs w:val="23"/>
        </w:rPr>
        <w:t>Dengan</w:t>
      </w:r>
      <w:proofErr w:type="spellEnd"/>
      <w:r w:rsidR="008079DE">
        <w:rPr>
          <w:rFonts w:ascii="Times New Roman" w:hAnsi="Times New Roman"/>
          <w:sz w:val="23"/>
          <w:szCs w:val="23"/>
          <w:lang w:val="id-ID"/>
        </w:rPr>
        <w:t xml:space="preserve"> </w:t>
      </w:r>
      <w:proofErr w:type="spellStart"/>
      <w:r w:rsidRPr="002D32B6">
        <w:rPr>
          <w:rFonts w:ascii="Times New Roman" w:hAnsi="Times New Roman"/>
          <w:sz w:val="23"/>
          <w:szCs w:val="23"/>
        </w:rPr>
        <w:t>Peraturan</w:t>
      </w:r>
      <w:proofErr w:type="spellEnd"/>
      <w:r w:rsidR="008079DE">
        <w:rPr>
          <w:rFonts w:ascii="Times New Roman" w:hAnsi="Times New Roman"/>
          <w:sz w:val="23"/>
          <w:szCs w:val="23"/>
          <w:lang w:val="id-ID"/>
        </w:rPr>
        <w:t xml:space="preserve"> </w:t>
      </w:r>
      <w:proofErr w:type="spellStart"/>
      <w:r w:rsidRPr="002D32B6">
        <w:rPr>
          <w:rFonts w:ascii="Times New Roman" w:hAnsi="Times New Roman"/>
          <w:sz w:val="23"/>
          <w:szCs w:val="23"/>
        </w:rPr>
        <w:t>Menteri</w:t>
      </w:r>
      <w:proofErr w:type="spellEnd"/>
      <w:r w:rsidR="008079DE">
        <w:rPr>
          <w:rFonts w:ascii="Times New Roman" w:hAnsi="Times New Roman"/>
          <w:sz w:val="23"/>
          <w:szCs w:val="23"/>
          <w:lang w:val="id-ID"/>
        </w:rPr>
        <w:t xml:space="preserve"> </w:t>
      </w:r>
      <w:proofErr w:type="spellStart"/>
      <w:r w:rsidRPr="002D32B6">
        <w:rPr>
          <w:rFonts w:ascii="Times New Roman" w:hAnsi="Times New Roman"/>
          <w:sz w:val="23"/>
          <w:szCs w:val="23"/>
        </w:rPr>
        <w:t>Kesehatan</w:t>
      </w:r>
      <w:proofErr w:type="spellEnd"/>
      <w:r w:rsidRPr="002D32B6">
        <w:rPr>
          <w:rFonts w:ascii="Times New Roman" w:hAnsi="Times New Roman"/>
          <w:sz w:val="23"/>
          <w:szCs w:val="23"/>
        </w:rPr>
        <w:t xml:space="preserve"> RI </w:t>
      </w:r>
      <w:proofErr w:type="spellStart"/>
      <w:r w:rsidRPr="002D32B6">
        <w:rPr>
          <w:rFonts w:ascii="Times New Roman" w:hAnsi="Times New Roman"/>
          <w:sz w:val="23"/>
          <w:szCs w:val="23"/>
        </w:rPr>
        <w:t>Nomor</w:t>
      </w:r>
      <w:proofErr w:type="spellEnd"/>
      <w:r w:rsidRPr="002D32B6">
        <w:rPr>
          <w:rFonts w:ascii="Times New Roman" w:hAnsi="Times New Roman"/>
          <w:sz w:val="23"/>
          <w:szCs w:val="23"/>
        </w:rPr>
        <w:t xml:space="preserve"> 741/MENKES/PER/VII/ 2008</w:t>
      </w:r>
      <w:r w:rsidRPr="002D32B6">
        <w:rPr>
          <w:rFonts w:ascii="Times New Roman" w:hAnsi="Times New Roman"/>
          <w:sz w:val="23"/>
          <w:szCs w:val="23"/>
          <w:lang w:val="id-ID"/>
        </w:rPr>
        <w:t>.</w:t>
      </w:r>
      <w:proofErr w:type="gramEnd"/>
      <w:r w:rsidR="008079DE">
        <w:rPr>
          <w:rFonts w:ascii="Times New Roman" w:hAnsi="Times New Roman"/>
          <w:sz w:val="23"/>
          <w:szCs w:val="23"/>
          <w:lang w:val="id-ID"/>
        </w:rPr>
        <w:t xml:space="preserve"> </w:t>
      </w:r>
      <w:proofErr w:type="spellStart"/>
      <w:r w:rsidRPr="002D32B6">
        <w:rPr>
          <w:rFonts w:ascii="Times New Roman" w:hAnsi="Times New Roman"/>
          <w:i/>
          <w:sz w:val="23"/>
          <w:szCs w:val="23"/>
        </w:rPr>
        <w:t>Tentang</w:t>
      </w:r>
      <w:proofErr w:type="spellEnd"/>
      <w:r w:rsidR="008079DE">
        <w:rPr>
          <w:rFonts w:ascii="Times New Roman" w:hAnsi="Times New Roman"/>
          <w:i/>
          <w:sz w:val="23"/>
          <w:szCs w:val="23"/>
          <w:lang w:val="id-ID"/>
        </w:rPr>
        <w:t xml:space="preserve"> </w:t>
      </w:r>
      <w:proofErr w:type="spellStart"/>
      <w:r w:rsidRPr="002D32B6">
        <w:rPr>
          <w:rFonts w:ascii="Times New Roman" w:hAnsi="Times New Roman"/>
          <w:i/>
          <w:sz w:val="23"/>
          <w:szCs w:val="23"/>
        </w:rPr>
        <w:t>Standar</w:t>
      </w:r>
      <w:proofErr w:type="spellEnd"/>
      <w:r w:rsidR="008079DE">
        <w:rPr>
          <w:rFonts w:ascii="Times New Roman" w:hAnsi="Times New Roman"/>
          <w:i/>
          <w:sz w:val="23"/>
          <w:szCs w:val="23"/>
          <w:lang w:val="id-ID"/>
        </w:rPr>
        <w:t xml:space="preserve"> </w:t>
      </w:r>
      <w:proofErr w:type="spellStart"/>
      <w:r w:rsidRPr="002D32B6">
        <w:rPr>
          <w:rFonts w:ascii="Times New Roman" w:hAnsi="Times New Roman"/>
          <w:i/>
          <w:sz w:val="23"/>
          <w:szCs w:val="23"/>
        </w:rPr>
        <w:t>Pelayanan</w:t>
      </w:r>
      <w:proofErr w:type="spellEnd"/>
      <w:r w:rsidRPr="002D32B6">
        <w:rPr>
          <w:rFonts w:ascii="Times New Roman" w:hAnsi="Times New Roman"/>
          <w:i/>
          <w:sz w:val="23"/>
          <w:szCs w:val="23"/>
        </w:rPr>
        <w:t xml:space="preserve"> Minimal </w:t>
      </w:r>
      <w:proofErr w:type="spellStart"/>
      <w:r w:rsidRPr="002D32B6">
        <w:rPr>
          <w:rFonts w:ascii="Times New Roman" w:hAnsi="Times New Roman"/>
          <w:i/>
          <w:sz w:val="23"/>
          <w:szCs w:val="23"/>
        </w:rPr>
        <w:t>Bidang</w:t>
      </w:r>
      <w:proofErr w:type="spellEnd"/>
      <w:r w:rsidR="008079DE">
        <w:rPr>
          <w:rFonts w:ascii="Times New Roman" w:hAnsi="Times New Roman"/>
          <w:i/>
          <w:sz w:val="23"/>
          <w:szCs w:val="23"/>
          <w:lang w:val="id-ID"/>
        </w:rPr>
        <w:t xml:space="preserve"> </w:t>
      </w:r>
      <w:proofErr w:type="spellStart"/>
      <w:r w:rsidRPr="002D32B6">
        <w:rPr>
          <w:rFonts w:ascii="Times New Roman" w:hAnsi="Times New Roman"/>
          <w:i/>
          <w:sz w:val="23"/>
          <w:szCs w:val="23"/>
        </w:rPr>
        <w:t>Kesehatan</w:t>
      </w:r>
      <w:proofErr w:type="spellEnd"/>
      <w:r w:rsidRPr="002D32B6">
        <w:rPr>
          <w:rFonts w:ascii="Times New Roman" w:hAnsi="Times New Roman"/>
          <w:i/>
          <w:sz w:val="23"/>
          <w:szCs w:val="23"/>
        </w:rPr>
        <w:t xml:space="preserve"> Di </w:t>
      </w:r>
      <w:proofErr w:type="spellStart"/>
      <w:r w:rsidRPr="002D32B6">
        <w:rPr>
          <w:rFonts w:ascii="Times New Roman" w:hAnsi="Times New Roman"/>
          <w:i/>
          <w:sz w:val="23"/>
          <w:szCs w:val="23"/>
        </w:rPr>
        <w:t>Kabupaten</w:t>
      </w:r>
      <w:proofErr w:type="spellEnd"/>
      <w:r w:rsidRPr="002D32B6">
        <w:rPr>
          <w:rFonts w:ascii="Times New Roman" w:hAnsi="Times New Roman"/>
          <w:i/>
          <w:sz w:val="23"/>
          <w:szCs w:val="23"/>
        </w:rPr>
        <w:t>/Kota.</w:t>
      </w:r>
    </w:p>
    <w:p w:rsidR="00BE6654" w:rsidRPr="002D32B6" w:rsidRDefault="00BE6654" w:rsidP="002D32B6">
      <w:pPr>
        <w:spacing w:after="0" w:line="240" w:lineRule="auto"/>
        <w:ind w:left="567" w:hanging="567"/>
        <w:contextualSpacing/>
        <w:rPr>
          <w:rFonts w:ascii="Times New Roman" w:hAnsi="Times New Roman"/>
          <w:i/>
          <w:sz w:val="23"/>
          <w:szCs w:val="23"/>
          <w:lang w:val="id-ID"/>
        </w:rPr>
      </w:pPr>
    </w:p>
    <w:p w:rsidR="00BE6654" w:rsidRPr="002D32B6" w:rsidRDefault="00BE6654" w:rsidP="002D32B6">
      <w:pPr>
        <w:spacing w:after="0" w:line="240" w:lineRule="auto"/>
        <w:ind w:left="567" w:hanging="567"/>
        <w:contextualSpacing/>
        <w:rPr>
          <w:rFonts w:ascii="Times New Roman" w:hAnsi="Times New Roman"/>
          <w:sz w:val="23"/>
          <w:szCs w:val="23"/>
          <w:u w:val="single"/>
        </w:rPr>
      </w:pPr>
    </w:p>
    <w:p w:rsidR="00F55F3C" w:rsidRPr="002D32B6" w:rsidRDefault="00F55F3C" w:rsidP="002D32B6">
      <w:pPr>
        <w:spacing w:after="0" w:line="240" w:lineRule="auto"/>
        <w:ind w:left="567" w:hanging="567"/>
        <w:contextualSpacing/>
        <w:rPr>
          <w:rFonts w:ascii="Times New Roman" w:hAnsi="Times New Roman"/>
          <w:sz w:val="23"/>
          <w:szCs w:val="23"/>
        </w:rPr>
      </w:pPr>
    </w:p>
    <w:sectPr w:rsidR="00F55F3C" w:rsidRPr="002D32B6" w:rsidSect="002D32B6">
      <w:headerReference w:type="even" r:id="rId9"/>
      <w:headerReference w:type="default" r:id="rId10"/>
      <w:footerReference w:type="even" r:id="rId11"/>
      <w:footerReference w:type="default" r:id="rId12"/>
      <w:pgSz w:w="10206" w:h="14175"/>
      <w:pgMar w:top="629" w:right="1287" w:bottom="629" w:left="1332" w:header="720" w:footer="720" w:gutter="0"/>
      <w:pgNumType w:start="163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CD3" w:rsidRDefault="00520CD3" w:rsidP="00E272A3">
      <w:pPr>
        <w:spacing w:after="0" w:line="240" w:lineRule="auto"/>
      </w:pPr>
      <w:r>
        <w:separator/>
      </w:r>
    </w:p>
  </w:endnote>
  <w:endnote w:type="continuationSeparator" w:id="0">
    <w:p w:rsidR="00520CD3" w:rsidRDefault="00520CD3" w:rsidP="00E2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572782"/>
      <w:docPartObj>
        <w:docPartGallery w:val="Page Numbers (Bottom of Page)"/>
        <w:docPartUnique/>
      </w:docPartObj>
    </w:sdtPr>
    <w:sdtEndPr>
      <w:rPr>
        <w:noProof/>
      </w:rPr>
    </w:sdtEndPr>
    <w:sdtContent>
      <w:p w:rsidR="00520CD3" w:rsidRDefault="00520CD3" w:rsidP="002D32B6">
        <w:pPr>
          <w:pStyle w:val="Footer"/>
          <w:pBdr>
            <w:bottom w:val="single" w:sz="4" w:space="1" w:color="auto"/>
          </w:pBdr>
          <w:rPr>
            <w:lang w:val="id-ID"/>
          </w:rPr>
        </w:pPr>
      </w:p>
      <w:p w:rsidR="00520CD3" w:rsidRDefault="00520CD3">
        <w:pPr>
          <w:pStyle w:val="Footer"/>
        </w:pPr>
        <w:r w:rsidRPr="002D32B6">
          <w:rPr>
            <w:rFonts w:ascii="Arial" w:hAnsi="Arial" w:cs="Arial"/>
            <w:sz w:val="20"/>
          </w:rPr>
          <w:fldChar w:fldCharType="begin"/>
        </w:r>
        <w:r w:rsidRPr="002D32B6">
          <w:rPr>
            <w:rFonts w:ascii="Arial" w:hAnsi="Arial" w:cs="Arial"/>
            <w:sz w:val="20"/>
          </w:rPr>
          <w:instrText xml:space="preserve"> PAGE   \* MERGEFORMAT </w:instrText>
        </w:r>
        <w:r w:rsidRPr="002D32B6">
          <w:rPr>
            <w:rFonts w:ascii="Arial" w:hAnsi="Arial" w:cs="Arial"/>
            <w:sz w:val="20"/>
          </w:rPr>
          <w:fldChar w:fldCharType="separate"/>
        </w:r>
        <w:r w:rsidR="00B048DC">
          <w:rPr>
            <w:rFonts w:ascii="Arial" w:hAnsi="Arial" w:cs="Arial"/>
            <w:noProof/>
            <w:sz w:val="20"/>
          </w:rPr>
          <w:t>1650</w:t>
        </w:r>
        <w:r w:rsidRPr="002D32B6">
          <w:rPr>
            <w:rFonts w:ascii="Arial" w:hAnsi="Arial" w:cs="Arial"/>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851861"/>
      <w:docPartObj>
        <w:docPartGallery w:val="Page Numbers (Bottom of Page)"/>
        <w:docPartUnique/>
      </w:docPartObj>
    </w:sdtPr>
    <w:sdtEndPr>
      <w:rPr>
        <w:rFonts w:ascii="Arial" w:hAnsi="Arial" w:cs="Arial"/>
        <w:noProof/>
        <w:sz w:val="20"/>
      </w:rPr>
    </w:sdtEndPr>
    <w:sdtContent>
      <w:p w:rsidR="00520CD3" w:rsidRDefault="00520CD3" w:rsidP="002D32B6">
        <w:pPr>
          <w:pStyle w:val="Footer"/>
          <w:pBdr>
            <w:bottom w:val="single" w:sz="4" w:space="1" w:color="auto"/>
          </w:pBdr>
          <w:jc w:val="right"/>
          <w:rPr>
            <w:lang w:val="id-ID"/>
          </w:rPr>
        </w:pPr>
      </w:p>
      <w:p w:rsidR="00520CD3" w:rsidRPr="002D32B6" w:rsidRDefault="00520CD3">
        <w:pPr>
          <w:pStyle w:val="Footer"/>
          <w:jc w:val="right"/>
          <w:rPr>
            <w:rFonts w:ascii="Arial" w:hAnsi="Arial" w:cs="Arial"/>
            <w:sz w:val="20"/>
          </w:rPr>
        </w:pPr>
        <w:r w:rsidRPr="002D32B6">
          <w:rPr>
            <w:rFonts w:ascii="Arial" w:hAnsi="Arial" w:cs="Arial"/>
            <w:sz w:val="20"/>
          </w:rPr>
          <w:fldChar w:fldCharType="begin"/>
        </w:r>
        <w:r w:rsidRPr="002D32B6">
          <w:rPr>
            <w:rFonts w:ascii="Arial" w:hAnsi="Arial" w:cs="Arial"/>
            <w:sz w:val="20"/>
          </w:rPr>
          <w:instrText xml:space="preserve"> PAGE   \* MERGEFORMAT </w:instrText>
        </w:r>
        <w:r w:rsidRPr="002D32B6">
          <w:rPr>
            <w:rFonts w:ascii="Arial" w:hAnsi="Arial" w:cs="Arial"/>
            <w:sz w:val="20"/>
          </w:rPr>
          <w:fldChar w:fldCharType="separate"/>
        </w:r>
        <w:r w:rsidR="00B048DC">
          <w:rPr>
            <w:rFonts w:ascii="Arial" w:hAnsi="Arial" w:cs="Arial"/>
            <w:noProof/>
            <w:sz w:val="20"/>
          </w:rPr>
          <w:t>1651</w:t>
        </w:r>
        <w:r w:rsidRPr="002D32B6">
          <w:rPr>
            <w:rFonts w:ascii="Arial" w:hAnsi="Arial" w:cs="Arial"/>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CD3" w:rsidRDefault="00520CD3" w:rsidP="00E272A3">
      <w:pPr>
        <w:spacing w:after="0" w:line="240" w:lineRule="auto"/>
      </w:pPr>
      <w:r>
        <w:separator/>
      </w:r>
    </w:p>
  </w:footnote>
  <w:footnote w:type="continuationSeparator" w:id="0">
    <w:p w:rsidR="00520CD3" w:rsidRDefault="00520CD3" w:rsidP="00E272A3">
      <w:pPr>
        <w:spacing w:after="0" w:line="240" w:lineRule="auto"/>
      </w:pPr>
      <w:r>
        <w:continuationSeparator/>
      </w:r>
    </w:p>
  </w:footnote>
  <w:footnote w:id="1">
    <w:p w:rsidR="00520CD3" w:rsidRPr="00CD4A4A" w:rsidRDefault="00520CD3">
      <w:pPr>
        <w:pStyle w:val="FootnoteText"/>
        <w:rPr>
          <w:lang w:val="id-ID"/>
        </w:rPr>
      </w:pPr>
      <w:r>
        <w:rPr>
          <w:rStyle w:val="FootnoteReference"/>
        </w:rPr>
        <w:footnoteRef/>
      </w:r>
      <w:r>
        <w:rPr>
          <w:lang w:val="id-ID"/>
        </w:rPr>
        <w:t>Mahasiswa Program Studi Ilmu Pemerintahan, Fakultas Ilmu Sosial dan Ilmu Politik, Universitas Mulawarman. Email: whyuhdayat@gmail.com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D3" w:rsidRPr="00C75634" w:rsidRDefault="00520CD3" w:rsidP="000F14B6">
    <w:pPr>
      <w:pStyle w:val="Header"/>
      <w:pBdr>
        <w:bottom w:val="single" w:sz="4" w:space="1" w:color="auto"/>
      </w:pBdr>
      <w:rPr>
        <w:rFonts w:ascii="Arial" w:hAnsi="Arial" w:cs="Arial"/>
        <w:sz w:val="20"/>
      </w:rPr>
    </w:pPr>
    <w:r w:rsidRPr="000F14B6">
      <w:rPr>
        <w:rFonts w:ascii="Arial" w:hAnsi="Arial" w:cs="Arial"/>
        <w:sz w:val="20"/>
        <w:lang w:val="id-ID"/>
      </w:rPr>
      <w:t>eJ</w:t>
    </w:r>
    <w:r>
      <w:rPr>
        <w:rFonts w:ascii="Arial" w:hAnsi="Arial" w:cs="Arial"/>
        <w:sz w:val="20"/>
        <w:lang w:val="id-ID"/>
      </w:rPr>
      <w:t>ournal Ilmu Pemerintahan,</w:t>
    </w:r>
    <w:r>
      <w:rPr>
        <w:rFonts w:ascii="Arial" w:hAnsi="Arial" w:cs="Arial"/>
        <w:sz w:val="20"/>
      </w:rPr>
      <w:t xml:space="preserve"> Volume 3, </w:t>
    </w:r>
    <w:proofErr w:type="spellStart"/>
    <w:r>
      <w:rPr>
        <w:rFonts w:ascii="Arial" w:hAnsi="Arial" w:cs="Arial"/>
        <w:sz w:val="20"/>
      </w:rPr>
      <w:t>Nomor</w:t>
    </w:r>
    <w:proofErr w:type="spellEnd"/>
    <w:r>
      <w:rPr>
        <w:rFonts w:ascii="Arial" w:hAnsi="Arial" w:cs="Arial"/>
        <w:sz w:val="20"/>
      </w:rPr>
      <w:t xml:space="preserve"> </w:t>
    </w:r>
    <w:r>
      <w:rPr>
        <w:rFonts w:ascii="Arial" w:hAnsi="Arial" w:cs="Arial"/>
        <w:sz w:val="20"/>
        <w:lang w:val="id-ID"/>
      </w:rPr>
      <w:t xml:space="preserve"> </w:t>
    </w:r>
    <w:r>
      <w:rPr>
        <w:rFonts w:ascii="Arial" w:hAnsi="Arial" w:cs="Arial"/>
        <w:sz w:val="20"/>
      </w:rPr>
      <w:t>4, 2015:</w:t>
    </w:r>
    <w:r>
      <w:rPr>
        <w:rFonts w:ascii="Arial" w:hAnsi="Arial" w:cs="Arial"/>
        <w:sz w:val="20"/>
        <w:lang w:val="id-ID"/>
      </w:rPr>
      <w:t xml:space="preserve"> </w:t>
    </w:r>
    <w:r>
      <w:rPr>
        <w:rFonts w:ascii="Arial" w:hAnsi="Arial" w:cs="Arial"/>
        <w:sz w:val="20"/>
      </w:rPr>
      <w:t>1637-1651</w:t>
    </w:r>
  </w:p>
  <w:p w:rsidR="00520CD3" w:rsidRPr="000F14B6" w:rsidRDefault="00520CD3">
    <w:pPr>
      <w:pStyle w:val="Header"/>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D3" w:rsidRPr="002D32B6" w:rsidRDefault="00520CD3" w:rsidP="002D32B6">
    <w:pPr>
      <w:pStyle w:val="Header"/>
      <w:pBdr>
        <w:bottom w:val="single" w:sz="4" w:space="1" w:color="auto"/>
      </w:pBdr>
      <w:rPr>
        <w:rFonts w:ascii="Arial" w:hAnsi="Arial" w:cs="Arial"/>
        <w:sz w:val="20"/>
        <w:lang w:val="id-ID"/>
      </w:rPr>
    </w:pPr>
    <w:r w:rsidRPr="002D32B6">
      <w:rPr>
        <w:rFonts w:ascii="Arial" w:hAnsi="Arial" w:cs="Arial"/>
        <w:sz w:val="20"/>
        <w:lang w:val="id-ID"/>
      </w:rPr>
      <w:t>Pelaksanaan Pelayanan Kesehatan di Puskesmas Long Ikis (Wahyu Hidayat)</w:t>
    </w:r>
  </w:p>
  <w:p w:rsidR="00520CD3" w:rsidRPr="008A7B94" w:rsidRDefault="00520CD3">
    <w:pPr>
      <w:pStyle w:val="Header"/>
      <w:rPr>
        <w:u w:val="single"/>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268"/>
    <w:multiLevelType w:val="hybridMultilevel"/>
    <w:tmpl w:val="6568D6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397AA0"/>
    <w:multiLevelType w:val="hybridMultilevel"/>
    <w:tmpl w:val="D7403D30"/>
    <w:lvl w:ilvl="0" w:tplc="CA747EBC">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AD61D0"/>
    <w:multiLevelType w:val="hybridMultilevel"/>
    <w:tmpl w:val="DA245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144C"/>
    <w:multiLevelType w:val="hybridMultilevel"/>
    <w:tmpl w:val="B8868F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081C05"/>
    <w:multiLevelType w:val="hybridMultilevel"/>
    <w:tmpl w:val="653E6A3C"/>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5">
    <w:nsid w:val="114C451D"/>
    <w:multiLevelType w:val="hybridMultilevel"/>
    <w:tmpl w:val="99FA7A64"/>
    <w:lvl w:ilvl="0" w:tplc="24120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01372"/>
    <w:multiLevelType w:val="hybridMultilevel"/>
    <w:tmpl w:val="3BBCEBA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4E72205"/>
    <w:multiLevelType w:val="hybridMultilevel"/>
    <w:tmpl w:val="8112F74A"/>
    <w:lvl w:ilvl="0" w:tplc="04210019">
      <w:start w:val="1"/>
      <w:numFmt w:val="lowerLetter"/>
      <w:lvlText w:val="%1."/>
      <w:lvlJc w:val="left"/>
      <w:pPr>
        <w:ind w:left="1350" w:hanging="360"/>
      </w:pPr>
      <w:rPr>
        <w:rFonts w:hint="default"/>
      </w:rPr>
    </w:lvl>
    <w:lvl w:ilvl="1" w:tplc="04210003" w:tentative="1">
      <w:start w:val="1"/>
      <w:numFmt w:val="bullet"/>
      <w:lvlText w:val="o"/>
      <w:lvlJc w:val="left"/>
      <w:pPr>
        <w:ind w:left="2070" w:hanging="360"/>
      </w:pPr>
      <w:rPr>
        <w:rFonts w:ascii="Courier New" w:hAnsi="Courier New" w:cs="Courier New" w:hint="default"/>
      </w:rPr>
    </w:lvl>
    <w:lvl w:ilvl="2" w:tplc="04210005" w:tentative="1">
      <w:start w:val="1"/>
      <w:numFmt w:val="bullet"/>
      <w:lvlText w:val=""/>
      <w:lvlJc w:val="left"/>
      <w:pPr>
        <w:ind w:left="2790" w:hanging="360"/>
      </w:pPr>
      <w:rPr>
        <w:rFonts w:ascii="Wingdings" w:hAnsi="Wingdings" w:hint="default"/>
      </w:rPr>
    </w:lvl>
    <w:lvl w:ilvl="3" w:tplc="04210001" w:tentative="1">
      <w:start w:val="1"/>
      <w:numFmt w:val="bullet"/>
      <w:lvlText w:val=""/>
      <w:lvlJc w:val="left"/>
      <w:pPr>
        <w:ind w:left="3510" w:hanging="360"/>
      </w:pPr>
      <w:rPr>
        <w:rFonts w:ascii="Symbol" w:hAnsi="Symbol" w:hint="default"/>
      </w:rPr>
    </w:lvl>
    <w:lvl w:ilvl="4" w:tplc="04210003" w:tentative="1">
      <w:start w:val="1"/>
      <w:numFmt w:val="bullet"/>
      <w:lvlText w:val="o"/>
      <w:lvlJc w:val="left"/>
      <w:pPr>
        <w:ind w:left="4230" w:hanging="360"/>
      </w:pPr>
      <w:rPr>
        <w:rFonts w:ascii="Courier New" w:hAnsi="Courier New" w:cs="Courier New" w:hint="default"/>
      </w:rPr>
    </w:lvl>
    <w:lvl w:ilvl="5" w:tplc="04210005" w:tentative="1">
      <w:start w:val="1"/>
      <w:numFmt w:val="bullet"/>
      <w:lvlText w:val=""/>
      <w:lvlJc w:val="left"/>
      <w:pPr>
        <w:ind w:left="4950" w:hanging="360"/>
      </w:pPr>
      <w:rPr>
        <w:rFonts w:ascii="Wingdings" w:hAnsi="Wingdings" w:hint="default"/>
      </w:rPr>
    </w:lvl>
    <w:lvl w:ilvl="6" w:tplc="04210001" w:tentative="1">
      <w:start w:val="1"/>
      <w:numFmt w:val="bullet"/>
      <w:lvlText w:val=""/>
      <w:lvlJc w:val="left"/>
      <w:pPr>
        <w:ind w:left="5670" w:hanging="360"/>
      </w:pPr>
      <w:rPr>
        <w:rFonts w:ascii="Symbol" w:hAnsi="Symbol" w:hint="default"/>
      </w:rPr>
    </w:lvl>
    <w:lvl w:ilvl="7" w:tplc="04210003" w:tentative="1">
      <w:start w:val="1"/>
      <w:numFmt w:val="bullet"/>
      <w:lvlText w:val="o"/>
      <w:lvlJc w:val="left"/>
      <w:pPr>
        <w:ind w:left="6390" w:hanging="360"/>
      </w:pPr>
      <w:rPr>
        <w:rFonts w:ascii="Courier New" w:hAnsi="Courier New" w:cs="Courier New" w:hint="default"/>
      </w:rPr>
    </w:lvl>
    <w:lvl w:ilvl="8" w:tplc="04210005" w:tentative="1">
      <w:start w:val="1"/>
      <w:numFmt w:val="bullet"/>
      <w:lvlText w:val=""/>
      <w:lvlJc w:val="left"/>
      <w:pPr>
        <w:ind w:left="7110" w:hanging="360"/>
      </w:pPr>
      <w:rPr>
        <w:rFonts w:ascii="Wingdings" w:hAnsi="Wingdings" w:hint="default"/>
      </w:rPr>
    </w:lvl>
  </w:abstractNum>
  <w:abstractNum w:abstractNumId="8">
    <w:nsid w:val="15BD20F6"/>
    <w:multiLevelType w:val="hybridMultilevel"/>
    <w:tmpl w:val="601437E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957551D"/>
    <w:multiLevelType w:val="hybridMultilevel"/>
    <w:tmpl w:val="CCF8C424"/>
    <w:lvl w:ilvl="0" w:tplc="DAF44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07435B"/>
    <w:multiLevelType w:val="hybridMultilevel"/>
    <w:tmpl w:val="5686C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7F7C12"/>
    <w:multiLevelType w:val="hybridMultilevel"/>
    <w:tmpl w:val="3AFC2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9E38F3"/>
    <w:multiLevelType w:val="multilevel"/>
    <w:tmpl w:val="71846394"/>
    <w:lvl w:ilvl="0">
      <w:start w:val="1"/>
      <w:numFmt w:val="decimal"/>
      <w:lvlText w:val="%1."/>
      <w:lvlJc w:val="left"/>
      <w:pPr>
        <w:ind w:left="975" w:hanging="360"/>
      </w:pPr>
    </w:lvl>
    <w:lvl w:ilvl="1">
      <w:start w:val="1"/>
      <w:numFmt w:val="decimal"/>
      <w:isLgl/>
      <w:lvlText w:val="%1.%2"/>
      <w:lvlJc w:val="left"/>
      <w:pPr>
        <w:ind w:left="1335" w:hanging="36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2415" w:hanging="72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495" w:hanging="1080"/>
      </w:pPr>
      <w:rPr>
        <w:rFonts w:hint="default"/>
      </w:rPr>
    </w:lvl>
    <w:lvl w:ilvl="6">
      <w:start w:val="1"/>
      <w:numFmt w:val="decimal"/>
      <w:isLgl/>
      <w:lvlText w:val="%1.%2.%3.%4.%5.%6.%7"/>
      <w:lvlJc w:val="left"/>
      <w:pPr>
        <w:ind w:left="4215" w:hanging="1440"/>
      </w:pPr>
      <w:rPr>
        <w:rFonts w:hint="default"/>
      </w:rPr>
    </w:lvl>
    <w:lvl w:ilvl="7">
      <w:start w:val="1"/>
      <w:numFmt w:val="decimal"/>
      <w:isLgl/>
      <w:lvlText w:val="%1.%2.%3.%4.%5.%6.%7.%8"/>
      <w:lvlJc w:val="left"/>
      <w:pPr>
        <w:ind w:left="4575" w:hanging="1440"/>
      </w:pPr>
      <w:rPr>
        <w:rFonts w:hint="default"/>
      </w:rPr>
    </w:lvl>
    <w:lvl w:ilvl="8">
      <w:start w:val="1"/>
      <w:numFmt w:val="decimal"/>
      <w:isLgl/>
      <w:lvlText w:val="%1.%2.%3.%4.%5.%6.%7.%8.%9"/>
      <w:lvlJc w:val="left"/>
      <w:pPr>
        <w:ind w:left="5295" w:hanging="1800"/>
      </w:pPr>
      <w:rPr>
        <w:rFonts w:hint="default"/>
      </w:rPr>
    </w:lvl>
  </w:abstractNum>
  <w:abstractNum w:abstractNumId="13">
    <w:nsid w:val="2F9232F2"/>
    <w:multiLevelType w:val="hybridMultilevel"/>
    <w:tmpl w:val="C3841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C01C3E"/>
    <w:multiLevelType w:val="hybridMultilevel"/>
    <w:tmpl w:val="5A12E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B73AC"/>
    <w:multiLevelType w:val="hybridMultilevel"/>
    <w:tmpl w:val="E858F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886EF5"/>
    <w:multiLevelType w:val="hybridMultilevel"/>
    <w:tmpl w:val="EFBC8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B658AB"/>
    <w:multiLevelType w:val="hybridMultilevel"/>
    <w:tmpl w:val="E3E6A054"/>
    <w:lvl w:ilvl="0" w:tplc="2F6A7900">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CBA6627"/>
    <w:multiLevelType w:val="hybridMultilevel"/>
    <w:tmpl w:val="D716E74E"/>
    <w:lvl w:ilvl="0" w:tplc="1202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F65B42"/>
    <w:multiLevelType w:val="hybridMultilevel"/>
    <w:tmpl w:val="7F34795C"/>
    <w:lvl w:ilvl="0" w:tplc="0409000F">
      <w:start w:val="1"/>
      <w:numFmt w:val="decimal"/>
      <w:lvlText w:val="%1."/>
      <w:lvlJc w:val="left"/>
      <w:pPr>
        <w:ind w:left="2346" w:hanging="360"/>
      </w:p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3DB45B2B"/>
    <w:multiLevelType w:val="hybridMultilevel"/>
    <w:tmpl w:val="721CFFA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FCB1A2D"/>
    <w:multiLevelType w:val="hybridMultilevel"/>
    <w:tmpl w:val="AC2821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09D07DB"/>
    <w:multiLevelType w:val="hybridMultilevel"/>
    <w:tmpl w:val="1FB49F3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0D20B15"/>
    <w:multiLevelType w:val="hybridMultilevel"/>
    <w:tmpl w:val="BAE0C862"/>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224158D"/>
    <w:multiLevelType w:val="hybridMultilevel"/>
    <w:tmpl w:val="D76CDE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7205C90"/>
    <w:multiLevelType w:val="hybridMultilevel"/>
    <w:tmpl w:val="D56ACBA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4B7E6894"/>
    <w:multiLevelType w:val="hybridMultilevel"/>
    <w:tmpl w:val="6A5A816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1A7A3D"/>
    <w:multiLevelType w:val="multilevel"/>
    <w:tmpl w:val="87C61C3C"/>
    <w:lvl w:ilvl="0">
      <w:start w:val="1"/>
      <w:numFmt w:val="decimal"/>
      <w:lvlText w:val="%1."/>
      <w:lvlJc w:val="left"/>
      <w:pPr>
        <w:ind w:left="975" w:hanging="360"/>
      </w:pPr>
      <w:rPr>
        <w:rFonts w:hint="default"/>
      </w:rPr>
    </w:lvl>
    <w:lvl w:ilvl="1">
      <w:start w:val="1"/>
      <w:numFmt w:val="decimal"/>
      <w:isLgl/>
      <w:lvlText w:val="%1.%2"/>
      <w:lvlJc w:val="left"/>
      <w:pPr>
        <w:ind w:left="1335" w:hanging="36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2415" w:hanging="72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495" w:hanging="1080"/>
      </w:pPr>
      <w:rPr>
        <w:rFonts w:hint="default"/>
      </w:rPr>
    </w:lvl>
    <w:lvl w:ilvl="6">
      <w:start w:val="1"/>
      <w:numFmt w:val="decimal"/>
      <w:isLgl/>
      <w:lvlText w:val="%1.%2.%3.%4.%5.%6.%7"/>
      <w:lvlJc w:val="left"/>
      <w:pPr>
        <w:ind w:left="4215" w:hanging="1440"/>
      </w:pPr>
      <w:rPr>
        <w:rFonts w:hint="default"/>
      </w:rPr>
    </w:lvl>
    <w:lvl w:ilvl="7">
      <w:start w:val="1"/>
      <w:numFmt w:val="decimal"/>
      <w:isLgl/>
      <w:lvlText w:val="%1.%2.%3.%4.%5.%6.%7.%8"/>
      <w:lvlJc w:val="left"/>
      <w:pPr>
        <w:ind w:left="4575" w:hanging="1440"/>
      </w:pPr>
      <w:rPr>
        <w:rFonts w:hint="default"/>
      </w:rPr>
    </w:lvl>
    <w:lvl w:ilvl="8">
      <w:start w:val="1"/>
      <w:numFmt w:val="decimal"/>
      <w:isLgl/>
      <w:lvlText w:val="%1.%2.%3.%4.%5.%6.%7.%8.%9"/>
      <w:lvlJc w:val="left"/>
      <w:pPr>
        <w:ind w:left="5295" w:hanging="1800"/>
      </w:pPr>
      <w:rPr>
        <w:rFonts w:hint="default"/>
      </w:rPr>
    </w:lvl>
  </w:abstractNum>
  <w:abstractNum w:abstractNumId="28">
    <w:nsid w:val="57BA47AF"/>
    <w:multiLevelType w:val="hybridMultilevel"/>
    <w:tmpl w:val="8A5A26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AC45021"/>
    <w:multiLevelType w:val="hybridMultilevel"/>
    <w:tmpl w:val="D56ACBA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nsid w:val="5DC4619F"/>
    <w:multiLevelType w:val="hybridMultilevel"/>
    <w:tmpl w:val="F570589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E692F10"/>
    <w:multiLevelType w:val="hybridMultilevel"/>
    <w:tmpl w:val="653E6A3C"/>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2">
    <w:nsid w:val="6E620189"/>
    <w:multiLevelType w:val="hybridMultilevel"/>
    <w:tmpl w:val="22325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392B40"/>
    <w:multiLevelType w:val="hybridMultilevel"/>
    <w:tmpl w:val="F6FE03A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73B00550"/>
    <w:multiLevelType w:val="hybridMultilevel"/>
    <w:tmpl w:val="230E3562"/>
    <w:lvl w:ilvl="0" w:tplc="2338A1E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7CF75581"/>
    <w:multiLevelType w:val="hybridMultilevel"/>
    <w:tmpl w:val="AC2821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F3A3664"/>
    <w:multiLevelType w:val="hybridMultilevel"/>
    <w:tmpl w:val="A1EED7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
  </w:num>
  <w:num w:numId="3">
    <w:abstractNumId w:val="18"/>
  </w:num>
  <w:num w:numId="4">
    <w:abstractNumId w:val="9"/>
  </w:num>
  <w:num w:numId="5">
    <w:abstractNumId w:val="5"/>
  </w:num>
  <w:num w:numId="6">
    <w:abstractNumId w:val="10"/>
  </w:num>
  <w:num w:numId="7">
    <w:abstractNumId w:val="32"/>
  </w:num>
  <w:num w:numId="8">
    <w:abstractNumId w:val="16"/>
  </w:num>
  <w:num w:numId="9">
    <w:abstractNumId w:val="26"/>
  </w:num>
  <w:num w:numId="10">
    <w:abstractNumId w:val="3"/>
  </w:num>
  <w:num w:numId="11">
    <w:abstractNumId w:val="8"/>
  </w:num>
  <w:num w:numId="12">
    <w:abstractNumId w:val="15"/>
  </w:num>
  <w:num w:numId="13">
    <w:abstractNumId w:val="11"/>
  </w:num>
  <w:num w:numId="14">
    <w:abstractNumId w:val="30"/>
  </w:num>
  <w:num w:numId="15">
    <w:abstractNumId w:val="29"/>
  </w:num>
  <w:num w:numId="16">
    <w:abstractNumId w:val="25"/>
  </w:num>
  <w:num w:numId="17">
    <w:abstractNumId w:val="14"/>
  </w:num>
  <w:num w:numId="18">
    <w:abstractNumId w:val="19"/>
  </w:num>
  <w:num w:numId="19">
    <w:abstractNumId w:val="13"/>
  </w:num>
  <w:num w:numId="20">
    <w:abstractNumId w:val="20"/>
  </w:num>
  <w:num w:numId="21">
    <w:abstractNumId w:val="23"/>
  </w:num>
  <w:num w:numId="22">
    <w:abstractNumId w:val="34"/>
  </w:num>
  <w:num w:numId="23">
    <w:abstractNumId w:val="1"/>
  </w:num>
  <w:num w:numId="24">
    <w:abstractNumId w:val="22"/>
  </w:num>
  <w:num w:numId="25">
    <w:abstractNumId w:val="7"/>
  </w:num>
  <w:num w:numId="26">
    <w:abstractNumId w:val="33"/>
  </w:num>
  <w:num w:numId="27">
    <w:abstractNumId w:val="6"/>
  </w:num>
  <w:num w:numId="28">
    <w:abstractNumId w:val="17"/>
  </w:num>
  <w:num w:numId="29">
    <w:abstractNumId w:val="21"/>
  </w:num>
  <w:num w:numId="30">
    <w:abstractNumId w:val="35"/>
  </w:num>
  <w:num w:numId="31">
    <w:abstractNumId w:val="4"/>
  </w:num>
  <w:num w:numId="32">
    <w:abstractNumId w:val="31"/>
  </w:num>
  <w:num w:numId="33">
    <w:abstractNumId w:val="0"/>
  </w:num>
  <w:num w:numId="34">
    <w:abstractNumId w:val="28"/>
  </w:num>
  <w:num w:numId="35">
    <w:abstractNumId w:val="12"/>
  </w:num>
  <w:num w:numId="36">
    <w:abstractNumId w:val="2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A3"/>
    <w:rsid w:val="00001F18"/>
    <w:rsid w:val="00027ABD"/>
    <w:rsid w:val="00054B88"/>
    <w:rsid w:val="00071010"/>
    <w:rsid w:val="00072D05"/>
    <w:rsid w:val="0008423F"/>
    <w:rsid w:val="000965D1"/>
    <w:rsid w:val="000F14B6"/>
    <w:rsid w:val="00122700"/>
    <w:rsid w:val="001359BE"/>
    <w:rsid w:val="001705BE"/>
    <w:rsid w:val="001A69BE"/>
    <w:rsid w:val="001D32A9"/>
    <w:rsid w:val="00246B43"/>
    <w:rsid w:val="002659DB"/>
    <w:rsid w:val="002A38C2"/>
    <w:rsid w:val="002D32B6"/>
    <w:rsid w:val="002D6B7D"/>
    <w:rsid w:val="002E0E6D"/>
    <w:rsid w:val="00321D4F"/>
    <w:rsid w:val="0038320F"/>
    <w:rsid w:val="003941C7"/>
    <w:rsid w:val="003E0F87"/>
    <w:rsid w:val="00455877"/>
    <w:rsid w:val="004A12F8"/>
    <w:rsid w:val="004B3FD4"/>
    <w:rsid w:val="004E339D"/>
    <w:rsid w:val="004F57A2"/>
    <w:rsid w:val="00520CD3"/>
    <w:rsid w:val="00535F26"/>
    <w:rsid w:val="00555E22"/>
    <w:rsid w:val="00555EFA"/>
    <w:rsid w:val="005905D3"/>
    <w:rsid w:val="005C2119"/>
    <w:rsid w:val="005D07C3"/>
    <w:rsid w:val="005D27F4"/>
    <w:rsid w:val="005F6871"/>
    <w:rsid w:val="006072D1"/>
    <w:rsid w:val="00617155"/>
    <w:rsid w:val="0062044D"/>
    <w:rsid w:val="006E32E4"/>
    <w:rsid w:val="00705FEF"/>
    <w:rsid w:val="00750A88"/>
    <w:rsid w:val="00783669"/>
    <w:rsid w:val="007D43A9"/>
    <w:rsid w:val="007F2760"/>
    <w:rsid w:val="00801735"/>
    <w:rsid w:val="008079DE"/>
    <w:rsid w:val="008A7B94"/>
    <w:rsid w:val="009246BD"/>
    <w:rsid w:val="0094549C"/>
    <w:rsid w:val="00991EEA"/>
    <w:rsid w:val="009F0278"/>
    <w:rsid w:val="00AA4434"/>
    <w:rsid w:val="00AA4910"/>
    <w:rsid w:val="00AB1F6C"/>
    <w:rsid w:val="00AD2592"/>
    <w:rsid w:val="00AD26D9"/>
    <w:rsid w:val="00AE2EDC"/>
    <w:rsid w:val="00AE51BF"/>
    <w:rsid w:val="00B048DC"/>
    <w:rsid w:val="00B33B4A"/>
    <w:rsid w:val="00B64112"/>
    <w:rsid w:val="00BE6654"/>
    <w:rsid w:val="00C40D2D"/>
    <w:rsid w:val="00C4609C"/>
    <w:rsid w:val="00C54646"/>
    <w:rsid w:val="00C575E2"/>
    <w:rsid w:val="00C75634"/>
    <w:rsid w:val="00C818C1"/>
    <w:rsid w:val="00CD4A4A"/>
    <w:rsid w:val="00D15E9D"/>
    <w:rsid w:val="00D26A6B"/>
    <w:rsid w:val="00D43990"/>
    <w:rsid w:val="00D76B84"/>
    <w:rsid w:val="00D94420"/>
    <w:rsid w:val="00DC7D2C"/>
    <w:rsid w:val="00DE5849"/>
    <w:rsid w:val="00E272A3"/>
    <w:rsid w:val="00E86A35"/>
    <w:rsid w:val="00E925EC"/>
    <w:rsid w:val="00E97D3D"/>
    <w:rsid w:val="00EE66B0"/>
    <w:rsid w:val="00EF187F"/>
    <w:rsid w:val="00EF72BA"/>
    <w:rsid w:val="00F46AC9"/>
    <w:rsid w:val="00F55F3C"/>
    <w:rsid w:val="00F57FA4"/>
    <w:rsid w:val="00F61D2B"/>
    <w:rsid w:val="00F63D99"/>
    <w:rsid w:val="00FA52A9"/>
    <w:rsid w:val="00FB3F4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2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F55F3C"/>
    <w:rPr>
      <w:vertAlign w:val="superscript"/>
    </w:rPr>
  </w:style>
  <w:style w:type="paragraph" w:styleId="FootnoteText">
    <w:name w:val="footnote text"/>
    <w:basedOn w:val="Normal"/>
    <w:link w:val="FootnoteTextChar"/>
    <w:rsid w:val="00F55F3C"/>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rsid w:val="00F55F3C"/>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F55F3C"/>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DE5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849"/>
    <w:rPr>
      <w:rFonts w:ascii="Calibri" w:eastAsia="Calibri" w:hAnsi="Calibri" w:cs="Times New Roman"/>
    </w:rPr>
  </w:style>
  <w:style w:type="paragraph" w:styleId="Footer">
    <w:name w:val="footer"/>
    <w:basedOn w:val="Normal"/>
    <w:link w:val="FooterChar"/>
    <w:uiPriority w:val="99"/>
    <w:unhideWhenUsed/>
    <w:rsid w:val="00DE5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849"/>
    <w:rPr>
      <w:rFonts w:ascii="Calibri" w:eastAsia="Calibri" w:hAnsi="Calibri" w:cs="Times New Roman"/>
    </w:rPr>
  </w:style>
  <w:style w:type="paragraph" w:styleId="BalloonText">
    <w:name w:val="Balloon Text"/>
    <w:basedOn w:val="Normal"/>
    <w:link w:val="BalloonTextChar"/>
    <w:uiPriority w:val="99"/>
    <w:semiHidden/>
    <w:unhideWhenUsed/>
    <w:rsid w:val="004E3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39D"/>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2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F55F3C"/>
    <w:rPr>
      <w:vertAlign w:val="superscript"/>
    </w:rPr>
  </w:style>
  <w:style w:type="paragraph" w:styleId="FootnoteText">
    <w:name w:val="footnote text"/>
    <w:basedOn w:val="Normal"/>
    <w:link w:val="FootnoteTextChar"/>
    <w:rsid w:val="00F55F3C"/>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rsid w:val="00F55F3C"/>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F55F3C"/>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DE5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849"/>
    <w:rPr>
      <w:rFonts w:ascii="Calibri" w:eastAsia="Calibri" w:hAnsi="Calibri" w:cs="Times New Roman"/>
    </w:rPr>
  </w:style>
  <w:style w:type="paragraph" w:styleId="Footer">
    <w:name w:val="footer"/>
    <w:basedOn w:val="Normal"/>
    <w:link w:val="FooterChar"/>
    <w:uiPriority w:val="99"/>
    <w:unhideWhenUsed/>
    <w:rsid w:val="00DE5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849"/>
    <w:rPr>
      <w:rFonts w:ascii="Calibri" w:eastAsia="Calibri" w:hAnsi="Calibri" w:cs="Times New Roman"/>
    </w:rPr>
  </w:style>
  <w:style w:type="paragraph" w:styleId="BalloonText">
    <w:name w:val="Balloon Text"/>
    <w:basedOn w:val="Normal"/>
    <w:link w:val="BalloonTextChar"/>
    <w:uiPriority w:val="99"/>
    <w:semiHidden/>
    <w:unhideWhenUsed/>
    <w:rsid w:val="004E3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39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83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12815-D928-48D2-A9BF-80B70FFAA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4717</Words>
  <Characters>32754</Characters>
  <Application>Microsoft Office Word</Application>
  <DocSecurity>0</DocSecurity>
  <Lines>624</Lines>
  <Paragraphs>135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SADONYA_COM.NET</cp:lastModifiedBy>
  <cp:revision>3</cp:revision>
  <cp:lastPrinted>2015-10-27T04:14:00Z</cp:lastPrinted>
  <dcterms:created xsi:type="dcterms:W3CDTF">2015-11-09T12:51:00Z</dcterms:created>
  <dcterms:modified xsi:type="dcterms:W3CDTF">2015-11-09T13:05:00Z</dcterms:modified>
</cp:coreProperties>
</file>